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6" w:rsidRPr="00AC4389" w:rsidRDefault="001A0106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bCs/>
          <w:color w:val="000000"/>
        </w:rPr>
      </w:pPr>
      <w:r w:rsidRPr="00AC4389">
        <w:rPr>
          <w:rFonts w:eastAsia="@Arial Unicode MS"/>
          <w:b/>
          <w:bCs/>
          <w:color w:val="000000"/>
        </w:rPr>
        <w:t>Муниципальное унитарное  предприятие</w:t>
      </w:r>
    </w:p>
    <w:p w:rsidR="001A0106" w:rsidRPr="00AC4389" w:rsidRDefault="001A0106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bCs/>
          <w:color w:val="000000"/>
        </w:rPr>
      </w:pPr>
      <w:r w:rsidRPr="00AC4389">
        <w:rPr>
          <w:rFonts w:eastAsia="@Arial Unicode MS"/>
          <w:b/>
          <w:bCs/>
          <w:color w:val="000000"/>
        </w:rPr>
        <w:t>"Архитектура и градостроительство"</w:t>
      </w:r>
    </w:p>
    <w:p w:rsidR="001A0106" w:rsidRPr="00AC4389" w:rsidRDefault="001A0106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bCs/>
          <w:color w:val="000000"/>
        </w:rPr>
      </w:pPr>
      <w:r w:rsidRPr="00AC4389">
        <w:rPr>
          <w:rFonts w:eastAsia="@Arial Unicode MS"/>
          <w:b/>
          <w:bCs/>
          <w:color w:val="000000"/>
        </w:rPr>
        <w:t>муниципального района Янаульский район РБ</w:t>
      </w:r>
    </w:p>
    <w:p w:rsidR="001A0106" w:rsidRPr="00912A05" w:rsidRDefault="001A0106" w:rsidP="00912A05">
      <w:pPr>
        <w:rPr>
          <w:sz w:val="28"/>
          <w:szCs w:val="28"/>
        </w:rPr>
      </w:pPr>
    </w:p>
    <w:p w:rsidR="001A0106" w:rsidRPr="00912A05" w:rsidRDefault="001A0106" w:rsidP="00912A05">
      <w:pPr>
        <w:spacing w:line="360" w:lineRule="auto"/>
        <w:rPr>
          <w:sz w:val="28"/>
          <w:szCs w:val="28"/>
        </w:rPr>
      </w:pPr>
    </w:p>
    <w:p w:rsidR="001A0106" w:rsidRPr="00912A05" w:rsidRDefault="001A0106" w:rsidP="00912A05">
      <w:pPr>
        <w:spacing w:line="360" w:lineRule="auto"/>
        <w:rPr>
          <w:sz w:val="28"/>
          <w:szCs w:val="28"/>
        </w:rPr>
      </w:pPr>
    </w:p>
    <w:p w:rsidR="001A0106" w:rsidRPr="00912A05" w:rsidRDefault="001A0106" w:rsidP="00912A05">
      <w:pPr>
        <w:spacing w:line="360" w:lineRule="auto"/>
        <w:rPr>
          <w:sz w:val="28"/>
          <w:szCs w:val="28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43" w:lineRule="exact"/>
        <w:rPr>
          <w:sz w:val="20"/>
          <w:szCs w:val="20"/>
        </w:rPr>
      </w:pPr>
    </w:p>
    <w:p w:rsidR="001A0106" w:rsidRPr="00912A05" w:rsidRDefault="001A0106" w:rsidP="00912A05">
      <w:pPr>
        <w:spacing w:line="360" w:lineRule="auto"/>
        <w:ind w:right="601"/>
        <w:jc w:val="center"/>
        <w:rPr>
          <w:sz w:val="20"/>
          <w:szCs w:val="20"/>
        </w:rPr>
      </w:pPr>
      <w:r w:rsidRPr="00912A05">
        <w:rPr>
          <w:b/>
          <w:bCs/>
          <w:sz w:val="32"/>
          <w:szCs w:val="32"/>
        </w:rPr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>СП Ямадинский сельсовет МР Янаульский район РБ</w:t>
      </w:r>
      <w:r w:rsidRPr="00912A05">
        <w:rPr>
          <w:b/>
          <w:bCs/>
          <w:sz w:val="32"/>
          <w:szCs w:val="32"/>
        </w:rPr>
        <w:t xml:space="preserve"> на 2016-203</w:t>
      </w:r>
      <w:r>
        <w:rPr>
          <w:b/>
          <w:bCs/>
          <w:sz w:val="32"/>
          <w:szCs w:val="32"/>
        </w:rPr>
        <w:t>0</w:t>
      </w:r>
      <w:r w:rsidRPr="00912A05">
        <w:rPr>
          <w:b/>
          <w:bCs/>
          <w:sz w:val="32"/>
          <w:szCs w:val="32"/>
        </w:rPr>
        <w:t xml:space="preserve"> годы</w:t>
      </w: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360" w:lineRule="auto"/>
        <w:rPr>
          <w:i/>
          <w:iCs/>
        </w:rPr>
      </w:pPr>
      <w:r w:rsidRPr="00912A05">
        <w:rPr>
          <w:b/>
          <w:bCs/>
        </w:rPr>
        <w:t xml:space="preserve">              </w:t>
      </w:r>
      <w:r>
        <w:rPr>
          <w:b/>
          <w:bCs/>
        </w:rPr>
        <w:t xml:space="preserve">   </w:t>
      </w:r>
      <w:r w:rsidRPr="00912A05">
        <w:rPr>
          <w:b/>
          <w:bCs/>
        </w:rPr>
        <w:t xml:space="preserve">   </w:t>
      </w:r>
      <w:r w:rsidRPr="00912A05">
        <w:t xml:space="preserve">Директор </w:t>
      </w:r>
      <w:r w:rsidRPr="00912A05">
        <w:tab/>
        <w:t xml:space="preserve">   </w:t>
      </w:r>
      <w:r>
        <w:t xml:space="preserve">   </w:t>
      </w:r>
      <w:r w:rsidRPr="00912A05">
        <w:t xml:space="preserve">    ________________                           Е.С.Нургалиева</w:t>
      </w:r>
    </w:p>
    <w:p w:rsidR="001A0106" w:rsidRPr="00912A05" w:rsidRDefault="001A0106" w:rsidP="00912A05">
      <w:pPr>
        <w:spacing w:line="360" w:lineRule="auto"/>
        <w:rPr>
          <w:b/>
          <w:bCs/>
          <w:i/>
          <w:iCs/>
        </w:rPr>
      </w:pPr>
      <w:r w:rsidRPr="00912A05">
        <w:rPr>
          <w:b/>
          <w:bCs/>
          <w:i/>
          <w:iCs/>
        </w:rPr>
        <w:t xml:space="preserve">                   </w:t>
      </w: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Default="001A0106" w:rsidP="00912A05">
      <w:pPr>
        <w:tabs>
          <w:tab w:val="left" w:pos="3675"/>
        </w:tabs>
        <w:spacing w:line="360" w:lineRule="auto"/>
        <w:jc w:val="center"/>
      </w:pPr>
      <w:r>
        <w:t>г.</w:t>
      </w:r>
      <w:r w:rsidRPr="00912A05">
        <w:t>Янаул</w:t>
      </w:r>
      <w:r>
        <w:t>, 2017</w:t>
      </w:r>
    </w:p>
    <w:p w:rsidR="001A0106" w:rsidRPr="00277C55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 w:rsidRPr="00277C55">
        <w:rPr>
          <w:b/>
          <w:bCs/>
          <w:sz w:val="28"/>
          <w:szCs w:val="28"/>
        </w:rPr>
        <w:t>Содержание</w:t>
      </w:r>
    </w:p>
    <w:p w:rsidR="001A0106" w:rsidRPr="009D20DF" w:rsidRDefault="001A0106" w:rsidP="0074590E">
      <w:pPr>
        <w:spacing w:line="360" w:lineRule="auto"/>
        <w:jc w:val="both"/>
        <w:rPr>
          <w:sz w:val="20"/>
          <w:szCs w:val="20"/>
        </w:rPr>
      </w:pPr>
    </w:p>
    <w:p w:rsidR="001A0106" w:rsidRPr="008B7C3B" w:rsidRDefault="001A0106" w:rsidP="0074590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B7C3B">
        <w:rPr>
          <w:sz w:val="28"/>
          <w:szCs w:val="28"/>
        </w:rPr>
        <w:t>Введение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3</w:t>
      </w:r>
    </w:p>
    <w:p w:rsidR="001A0106" w:rsidRPr="009D20DF" w:rsidRDefault="001A0106" w:rsidP="0074590E">
      <w:pPr>
        <w:spacing w:line="360" w:lineRule="auto"/>
        <w:jc w:val="both"/>
        <w:rPr>
          <w:sz w:val="28"/>
          <w:szCs w:val="28"/>
        </w:rPr>
      </w:pPr>
    </w:p>
    <w:p w:rsidR="001A0106" w:rsidRPr="008B7C3B" w:rsidRDefault="001A0106" w:rsidP="0074590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B7C3B">
        <w:rPr>
          <w:sz w:val="28"/>
          <w:szCs w:val="28"/>
        </w:rPr>
        <w:t>Паспорт программы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6</w:t>
      </w:r>
    </w:p>
    <w:p w:rsidR="001A0106" w:rsidRPr="009D20DF" w:rsidRDefault="001A0106" w:rsidP="0074590E">
      <w:pPr>
        <w:spacing w:line="360" w:lineRule="auto"/>
        <w:jc w:val="both"/>
        <w:rPr>
          <w:sz w:val="28"/>
          <w:szCs w:val="28"/>
        </w:rPr>
      </w:pPr>
    </w:p>
    <w:p w:rsidR="001A0106" w:rsidRPr="0019710C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97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710C">
        <w:rPr>
          <w:sz w:val="28"/>
          <w:szCs w:val="28"/>
        </w:rPr>
        <w:t>Характеристика существующего состояния социальной инфраструктуры</w:t>
      </w:r>
      <w:r>
        <w:rPr>
          <w:sz w:val="28"/>
          <w:szCs w:val="28"/>
        </w:rPr>
        <w:t xml:space="preserve">         8</w:t>
      </w:r>
    </w:p>
    <w:p w:rsidR="001A0106" w:rsidRPr="0019710C" w:rsidRDefault="001A0106" w:rsidP="0074590E">
      <w:pPr>
        <w:spacing w:line="360" w:lineRule="auto"/>
        <w:jc w:val="both"/>
      </w:pPr>
    </w:p>
    <w:p w:rsidR="001A0106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9D20DF">
        <w:rPr>
          <w:sz w:val="28"/>
          <w:szCs w:val="28"/>
        </w:rPr>
        <w:t xml:space="preserve">. </w:t>
      </w:r>
      <w:r w:rsidRPr="0019710C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                                                                     15</w:t>
      </w:r>
    </w:p>
    <w:p w:rsidR="001A0106" w:rsidRPr="0019710C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106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197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710C">
        <w:rPr>
          <w:sz w:val="28"/>
          <w:szCs w:val="28"/>
        </w:rPr>
        <w:t>Финансовые потребности для реализации программы</w:t>
      </w:r>
      <w:r>
        <w:rPr>
          <w:sz w:val="28"/>
          <w:szCs w:val="28"/>
        </w:rPr>
        <w:t xml:space="preserve">                                         22</w:t>
      </w:r>
    </w:p>
    <w:p w:rsidR="001A0106" w:rsidRPr="0019710C" w:rsidRDefault="001A0106" w:rsidP="0074590E">
      <w:pPr>
        <w:spacing w:line="360" w:lineRule="auto"/>
        <w:jc w:val="both"/>
        <w:rPr>
          <w:sz w:val="28"/>
          <w:szCs w:val="28"/>
        </w:rPr>
      </w:pPr>
    </w:p>
    <w:p w:rsidR="001A0106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9D20DF">
        <w:rPr>
          <w:sz w:val="28"/>
          <w:szCs w:val="28"/>
        </w:rPr>
        <w:t xml:space="preserve">Целевые индикаторы программы и оценка эффективности </w:t>
      </w:r>
      <w:r>
        <w:rPr>
          <w:sz w:val="28"/>
          <w:szCs w:val="28"/>
        </w:rPr>
        <w:t xml:space="preserve">                               24</w:t>
      </w:r>
    </w:p>
    <w:p w:rsidR="001A0106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20DF">
        <w:rPr>
          <w:sz w:val="28"/>
          <w:szCs w:val="28"/>
        </w:rPr>
        <w:t>реализации программы</w:t>
      </w:r>
    </w:p>
    <w:p w:rsidR="001A0106" w:rsidRPr="009D20DF" w:rsidRDefault="001A0106" w:rsidP="0074590E">
      <w:pPr>
        <w:spacing w:line="360" w:lineRule="auto"/>
        <w:jc w:val="both"/>
        <w:rPr>
          <w:sz w:val="28"/>
          <w:szCs w:val="28"/>
        </w:rPr>
      </w:pPr>
    </w:p>
    <w:p w:rsidR="001A0106" w:rsidRPr="009D20DF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9D20DF">
        <w:rPr>
          <w:sz w:val="28"/>
          <w:szCs w:val="28"/>
        </w:rPr>
        <w:t>Нормативное обеспечение</w:t>
      </w:r>
      <w:r>
        <w:rPr>
          <w:sz w:val="28"/>
          <w:szCs w:val="28"/>
        </w:rPr>
        <w:t xml:space="preserve">                                                                                       26</w:t>
      </w:r>
    </w:p>
    <w:p w:rsidR="001A0106" w:rsidRDefault="001A0106" w:rsidP="00912A05">
      <w:pPr>
        <w:spacing w:line="200" w:lineRule="exact"/>
        <w:rPr>
          <w:sz w:val="20"/>
          <w:szCs w:val="20"/>
        </w:rPr>
      </w:pPr>
    </w:p>
    <w:p w:rsidR="001A0106" w:rsidRDefault="001A0106" w:rsidP="00912A05">
      <w:pPr>
        <w:spacing w:line="200" w:lineRule="exact"/>
        <w:rPr>
          <w:sz w:val="20"/>
          <w:szCs w:val="20"/>
        </w:rPr>
      </w:pPr>
    </w:p>
    <w:p w:rsidR="001A0106" w:rsidRDefault="001A0106" w:rsidP="00912A05">
      <w:pPr>
        <w:spacing w:line="200" w:lineRule="exact"/>
        <w:rPr>
          <w:sz w:val="20"/>
          <w:szCs w:val="20"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Pr="0074590E" w:rsidRDefault="001A0106" w:rsidP="0074590E">
      <w:pPr>
        <w:spacing w:line="360" w:lineRule="auto"/>
        <w:rPr>
          <w:sz w:val="28"/>
          <w:szCs w:val="28"/>
        </w:rPr>
      </w:pPr>
      <w:r w:rsidRPr="0074590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1. </w:t>
      </w:r>
      <w:r w:rsidRPr="0074590E">
        <w:rPr>
          <w:b/>
          <w:bCs/>
          <w:sz w:val="28"/>
          <w:szCs w:val="28"/>
        </w:rPr>
        <w:t>Введение</w:t>
      </w:r>
    </w:p>
    <w:p w:rsidR="001A0106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</w:p>
    <w:p w:rsidR="001A0106" w:rsidRPr="00150321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1A0106" w:rsidRPr="00150321" w:rsidRDefault="001A0106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  создание условий для формирования прогрессивных тенденций в демографических процессах;</w:t>
      </w:r>
    </w:p>
    <w:p w:rsidR="001A0106" w:rsidRPr="00150321" w:rsidRDefault="001A0106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  эффективное использование трудовых ресурсов;</w:t>
      </w:r>
    </w:p>
    <w:p w:rsidR="001A0106" w:rsidRPr="00150321" w:rsidRDefault="001A0106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 обеспечение оптимальных жилищно-коммунальных и бытовых условий жизни населения;</w:t>
      </w:r>
    </w:p>
    <w:p w:rsidR="001A0106" w:rsidRPr="00150321" w:rsidRDefault="001A0106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  улучшение и сохранение физического здоровья населения;</w:t>
      </w:r>
    </w:p>
    <w:p w:rsidR="001A0106" w:rsidRPr="00150321" w:rsidRDefault="001A0106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0321">
        <w:rPr>
          <w:sz w:val="28"/>
          <w:szCs w:val="28"/>
        </w:rPr>
        <w:t>-  рациональное использование свободного времени гражданами.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</w:t>
      </w: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1A0106" w:rsidRPr="00150321" w:rsidRDefault="001A0106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0321">
        <w:rPr>
          <w:sz w:val="28"/>
          <w:szCs w:val="28"/>
        </w:rPr>
        <w:t>Основные функции инфраструктуры сельского поселения заключаются в:</w:t>
      </w:r>
    </w:p>
    <w:p w:rsidR="001A0106" w:rsidRDefault="001A0106" w:rsidP="00BE2064">
      <w:pPr>
        <w:tabs>
          <w:tab w:val="left" w:pos="11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0321">
        <w:rPr>
          <w:sz w:val="28"/>
          <w:szCs w:val="28"/>
        </w:rPr>
        <w:t xml:space="preserve"> - обеспечении и удовлетворении инфраструктурных потребностей населения сельских поселений;</w:t>
      </w:r>
    </w:p>
    <w:p w:rsidR="001A0106" w:rsidRPr="00150321" w:rsidRDefault="001A0106" w:rsidP="00BE2064">
      <w:pPr>
        <w:tabs>
          <w:tab w:val="left" w:pos="1124"/>
        </w:tabs>
        <w:spacing w:line="360" w:lineRule="auto"/>
        <w:rPr>
          <w:sz w:val="28"/>
          <w:szCs w:val="28"/>
        </w:rPr>
      </w:pPr>
      <w:r w:rsidRPr="00150321">
        <w:rPr>
          <w:sz w:val="28"/>
          <w:szCs w:val="28"/>
        </w:rPr>
        <w:t xml:space="preserve">            -  обеспечении инфраструктурной целостности сельского поселения.</w:t>
      </w:r>
    </w:p>
    <w:p w:rsidR="001A0106" w:rsidRPr="00150321" w:rsidRDefault="001A0106" w:rsidP="00BE2064">
      <w:pPr>
        <w:tabs>
          <w:tab w:val="left" w:pos="1124"/>
        </w:tabs>
        <w:spacing w:line="360" w:lineRule="auto"/>
        <w:rPr>
          <w:sz w:val="28"/>
          <w:szCs w:val="28"/>
        </w:rPr>
      </w:pPr>
      <w:r w:rsidRPr="00150321">
        <w:rPr>
          <w:sz w:val="28"/>
          <w:szCs w:val="28"/>
        </w:rPr>
        <w:t xml:space="preserve">               Решающее значение для совершенствования межбюджетных отношений и</w:t>
      </w: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1A0106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социальной инфраструктуры. Таким образом, Программа является прогнозно-плановым документом</w:t>
      </w:r>
      <w:r>
        <w:rPr>
          <w:sz w:val="28"/>
          <w:szCs w:val="28"/>
        </w:rPr>
        <w:t>.</w:t>
      </w:r>
    </w:p>
    <w:p w:rsidR="001A0106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</w:p>
    <w:p w:rsidR="001A0106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</w:p>
    <w:p w:rsidR="001A0106" w:rsidRDefault="001A0106" w:rsidP="00BE2064">
      <w:pPr>
        <w:spacing w:line="360" w:lineRule="auto"/>
        <w:ind w:firstLine="708"/>
        <w:jc w:val="both"/>
      </w:pPr>
    </w:p>
    <w:p w:rsidR="001A0106" w:rsidRPr="0074590E" w:rsidRDefault="001A0106" w:rsidP="0074590E">
      <w:pPr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590E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2. </w:t>
      </w:r>
      <w:r w:rsidRPr="0074590E">
        <w:rPr>
          <w:rFonts w:ascii="Times New Roman CYR" w:hAnsi="Times New Roman CYR" w:cs="Times New Roman CYR"/>
          <w:b/>
          <w:bCs/>
          <w:sz w:val="28"/>
          <w:szCs w:val="28"/>
        </w:rPr>
        <w:t>Паспорт программы</w:t>
      </w:r>
    </w:p>
    <w:p w:rsidR="001A0106" w:rsidRPr="002E0B8C" w:rsidRDefault="001A0106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7666"/>
      </w:tblGrid>
      <w:tr w:rsidR="001A0106" w:rsidRPr="002E0B8C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2E0B8C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2E0B8C" w:rsidRDefault="001A0106" w:rsidP="003069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B8C">
              <w:rPr>
                <w:sz w:val="28"/>
                <w:szCs w:val="28"/>
              </w:rPr>
              <w:t xml:space="preserve">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развития социальной инфраструктуры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Ямадинский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РБ на 2016- 2030  годы</w:t>
            </w:r>
            <w:r w:rsidRPr="002E0B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3A7608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1A0106" w:rsidRPr="001E05F3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A0106" w:rsidRPr="001E05F3" w:rsidRDefault="001A0106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A4411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Ямадинский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452814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Янаульский район, с.Ямады, пер.Центральная, 7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E42D0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МУП «Архитектура и градостроительство» МР  Янаульский район РБ: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452800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г.Янаул, ул.Советская, 21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2E0B8C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Ямадинского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повышения уровня его жизни </w:t>
            </w:r>
          </w:p>
          <w:p w:rsidR="001A0106" w:rsidRPr="002E0B8C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1A0106" w:rsidRPr="002E0B8C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A0106" w:rsidRPr="00C70E5B" w:rsidRDefault="001A0106" w:rsidP="00C44C0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рекреации.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2E0B8C" w:rsidRDefault="001A0106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ожидаемая продолжительность жизни;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безработицы;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обеспеченности населения объектами здравоохранения;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доля детей возрасте от 3 до 7 лет, охваченный дошкольным образованием;</w:t>
            </w:r>
          </w:p>
          <w:p w:rsidR="001A0106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доля детей охваченный школьным образованием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населения обеспеченных спортивными объектами в соответствии с нормативными значениями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74590E" w:rsidRDefault="001A0106" w:rsidP="008F6D3E">
            <w:pPr>
              <w:spacing w:after="283"/>
              <w:rPr>
                <w:sz w:val="28"/>
                <w:szCs w:val="28"/>
              </w:rPr>
            </w:pPr>
            <w:r w:rsidRPr="0074590E">
              <w:rPr>
                <w:sz w:val="28"/>
                <w:szCs w:val="28"/>
              </w:rPr>
              <w:t>Мероприятия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74590E" w:rsidRDefault="001A0106" w:rsidP="00ED6B11">
            <w:pPr>
              <w:rPr>
                <w:sz w:val="28"/>
                <w:szCs w:val="28"/>
              </w:rPr>
            </w:pPr>
            <w:r w:rsidRPr="00ED6B11">
              <w:rPr>
                <w:sz w:val="28"/>
                <w:szCs w:val="28"/>
              </w:rPr>
              <w:t xml:space="preserve">Программа включает  первоочередные  мероприятия по </w:t>
            </w:r>
            <w:r w:rsidRPr="0074590E">
              <w:rPr>
                <w:sz w:val="28"/>
                <w:szCs w:val="28"/>
              </w:rPr>
              <w:t xml:space="preserve">созданию и развитию социальной инфраструктуры, </w:t>
            </w:r>
            <w:r w:rsidRPr="00ED6B11">
              <w:rPr>
                <w:sz w:val="28"/>
                <w:szCs w:val="28"/>
              </w:rPr>
              <w:t xml:space="preserve">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r>
              <w:rPr>
                <w:sz w:val="28"/>
                <w:szCs w:val="28"/>
              </w:rPr>
              <w:t>Ямадинский</w:t>
            </w:r>
            <w:r w:rsidRPr="00ED6B11">
              <w:rPr>
                <w:sz w:val="28"/>
                <w:szCs w:val="28"/>
              </w:rPr>
              <w:t xml:space="preserve"> сельсовет МР Янаульский район РБ  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C70E5B" w:rsidRDefault="001A0106" w:rsidP="004A2DCC">
            <w:pPr>
              <w:rPr>
                <w:sz w:val="28"/>
                <w:szCs w:val="28"/>
              </w:rPr>
            </w:pP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2016-2030 годы</w:t>
            </w:r>
          </w:p>
          <w:p w:rsidR="001A0106" w:rsidRPr="001E05F3" w:rsidRDefault="001A0106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Default="001A0106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78 000,0 тыс. руб. за счет бюджетных средств разных уровней и привличения внебюджетных источников.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1A0106" w:rsidRPr="00E42D08" w:rsidRDefault="001A0106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  и   источники   финансирования   ежегодно уточняются  при  формировании 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C70E5B" w:rsidRDefault="001A0106" w:rsidP="00C44C0A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C44C0A">
              <w:rPr>
                <w:rFonts w:ascii="Times New Roman CYR" w:hAnsi="Times New Roman CYR" w:cs="Times New Roman CYR"/>
                <w:sz w:val="28"/>
                <w:szCs w:val="28"/>
              </w:rPr>
              <w:t>Достижение   нормативного   уровня   обеспеченности населения   учреждениями   образования,   здравоохранения, культуры, физической культуры и спорта.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1A0106" w:rsidRDefault="001A0106" w:rsidP="00655B57">
      <w:pPr>
        <w:ind w:firstLine="708"/>
        <w:jc w:val="both"/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Pr="00BE2064" w:rsidRDefault="001A0106" w:rsidP="00BE2064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3. </w:t>
      </w: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существующего состояния социальной   </w:t>
      </w:r>
    </w:p>
    <w:p w:rsidR="001A0106" w:rsidRPr="00BE2064" w:rsidRDefault="001A0106" w:rsidP="00BE2064">
      <w:pPr>
        <w:rPr>
          <w:b/>
          <w:bCs/>
          <w:sz w:val="28"/>
          <w:szCs w:val="28"/>
        </w:rPr>
      </w:pPr>
      <w:r>
        <w:t xml:space="preserve">           </w:t>
      </w:r>
      <w:r w:rsidRPr="00BE2064">
        <w:rPr>
          <w:b/>
          <w:bCs/>
          <w:sz w:val="28"/>
          <w:szCs w:val="28"/>
        </w:rPr>
        <w:t xml:space="preserve"> инфраструктуры</w:t>
      </w:r>
    </w:p>
    <w:p w:rsidR="001A0106" w:rsidRPr="0019710C" w:rsidRDefault="001A0106" w:rsidP="0019710C"/>
    <w:p w:rsidR="001A0106" w:rsidRDefault="001A0106" w:rsidP="00BE2064">
      <w:pPr>
        <w:spacing w:line="360" w:lineRule="auto"/>
        <w:ind w:firstLine="567"/>
        <w:jc w:val="both"/>
      </w:pPr>
      <w:r w:rsidRPr="0019710C">
        <w:rPr>
          <w:rFonts w:ascii="Times New Roman CYR" w:hAnsi="Times New Roman CYR" w:cs="Times New Roman CYR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9710C">
        <w:rPr>
          <w:rFonts w:ascii="Times New Roman CYR" w:hAnsi="Times New Roman CYR" w:cs="Times New Roman CYR"/>
          <w:sz w:val="28"/>
          <w:szCs w:val="28"/>
        </w:rPr>
        <w:t>.</w:t>
      </w:r>
    </w:p>
    <w:p w:rsidR="001A0106" w:rsidRPr="006B2569" w:rsidRDefault="001A0106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 xml:space="preserve">Янаульский район, на территории которого расположена территория проектируемого </w:t>
      </w:r>
      <w:r>
        <w:rPr>
          <w:rFonts w:ascii="Times New Roman CYR" w:hAnsi="Times New Roman CYR" w:cs="Times New Roman CYR"/>
          <w:sz w:val="28"/>
          <w:szCs w:val="28"/>
        </w:rPr>
        <w:t>Ямадинского</w:t>
      </w:r>
      <w:r w:rsidRPr="006B2569">
        <w:rPr>
          <w:rFonts w:ascii="Times New Roman CYR" w:hAnsi="Times New Roman CYR" w:cs="Times New Roman CYR"/>
          <w:sz w:val="28"/>
          <w:szCs w:val="28"/>
        </w:rPr>
        <w:t xml:space="preserve"> сельсовета имеет богатую историю.</w:t>
      </w:r>
    </w:p>
    <w:p w:rsidR="001A0106" w:rsidRDefault="001A0106" w:rsidP="00DD430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>Район находится на Прибельской увалистой равнине, северной подзоне лесостепей. По территории района протекает река Буй, на которой находится Кармановская ГРЭС. Почвы серые и подзолистые. Леса темнохвойные, светлохвойные и широколиственные. Полезные ископаемые представлены в основном месторождениями нефти, сырьем для производства кирпича, песчано-гравийной смесью.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Сельское поселение Ямадинский сельсовет расположен в восточной части МР Янаульский район. Территория сельсовета граничит с севера – с территорией Максимовского сельсовета, с востока – с территорией Татышлинского района, с юго-востока – с территорией Месягутовского сельсовета, с юга – с территорией Староваряшского сельсовета с запада – с территорией Авсадыбашского сельсовета. В состав Ямадинского сельского поселения входят населенные пункты –с.Ямады, с.Четырман, с.Андреевка, с.Югамаш, с.Салихово, д.Урал.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В населённых пунктах сельсовета жилая застройка представлена 1 - 2 этажными индивидуальными жилыми домами с приусадебными участками.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Общая площадь всего жилого фонда составляет около 33,78 тыс.м2.</w:t>
      </w:r>
    </w:p>
    <w:p w:rsidR="001A0106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Инженерное оборудование жилого фонда неполное.</w:t>
      </w:r>
    </w:p>
    <w:p w:rsidR="001A0106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5"/>
        <w:gridCol w:w="3893"/>
        <w:gridCol w:w="2714"/>
      </w:tblGrid>
      <w:tr w:rsidR="001A0106" w:rsidRPr="005C5C22">
        <w:trPr>
          <w:trHeight w:val="414"/>
          <w:jc w:val="center"/>
        </w:trPr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 xml:space="preserve">Наименование </w:t>
            </w:r>
          </w:p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населённых пунктов</w:t>
            </w:r>
          </w:p>
        </w:tc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Количество общей площади, кв.м</w:t>
            </w:r>
          </w:p>
        </w:tc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Количество домов, шт.</w:t>
            </w:r>
          </w:p>
        </w:tc>
      </w:tr>
      <w:tr w:rsidR="001A0106" w:rsidRPr="005C5C22">
        <w:trPr>
          <w:trHeight w:val="276"/>
          <w:jc w:val="center"/>
        </w:trPr>
        <w:tc>
          <w:tcPr>
            <w:tcW w:w="0" w:type="auto"/>
            <w:vMerge/>
          </w:tcPr>
          <w:p w:rsidR="001A0106" w:rsidRPr="005C5C22" w:rsidRDefault="001A0106" w:rsidP="00BA274F">
            <w:pPr>
              <w:ind w:firstLine="709"/>
              <w:jc w:val="center"/>
            </w:pPr>
          </w:p>
        </w:tc>
        <w:tc>
          <w:tcPr>
            <w:tcW w:w="0" w:type="auto"/>
            <w:vMerge/>
          </w:tcPr>
          <w:p w:rsidR="001A0106" w:rsidRPr="005C5C22" w:rsidRDefault="001A0106" w:rsidP="00BA274F">
            <w:pPr>
              <w:ind w:firstLine="709"/>
              <w:jc w:val="center"/>
            </w:pPr>
          </w:p>
        </w:tc>
        <w:tc>
          <w:tcPr>
            <w:tcW w:w="0" w:type="auto"/>
            <w:vMerge/>
          </w:tcPr>
          <w:p w:rsidR="001A0106" w:rsidRPr="005C5C22" w:rsidRDefault="001A0106" w:rsidP="00BA274F">
            <w:pPr>
              <w:ind w:firstLine="709"/>
              <w:jc w:val="center"/>
            </w:pP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с.Ямады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10198,00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229</w:t>
            </w: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с.Четырман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3350,70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79</w:t>
            </w: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с.Андреевка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5821,10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131</w:t>
            </w: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с.Югамаш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6435,90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164</w:t>
            </w: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с.Салихово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6742,00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151</w:t>
            </w:r>
          </w:p>
        </w:tc>
      </w:tr>
      <w:tr w:rsidR="001A0106" w:rsidRPr="005C5C22">
        <w:trPr>
          <w:trHeight w:val="288"/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д.Урал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1234,40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37</w:t>
            </w:r>
          </w:p>
        </w:tc>
      </w:tr>
      <w:tr w:rsidR="001A0106" w:rsidRPr="00C877EA">
        <w:trPr>
          <w:trHeight w:val="288"/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jc w:val="both"/>
              <w:rPr>
                <w:b/>
                <w:bCs/>
              </w:rPr>
            </w:pPr>
            <w:r w:rsidRPr="00BA274F">
              <w:rPr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33782,10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791</w:t>
            </w:r>
          </w:p>
        </w:tc>
      </w:tr>
    </w:tbl>
    <w:p w:rsidR="001A0106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Планировочная структура проектируемого сельсовета состоит из последовательной цепи населенных пунктов, расположенных между собой на близком расстоянии.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 xml:space="preserve">В районах нового строительства населенных пунктов основные планировочные оси акцентированы размещением общественных центров.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Каждый участок представляет собой совокупность тех или иных запроектированных функциональных зон, связанных между собой системой проектируемых автодорог местного значения, основных и второстепенных улиц.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Численность населения Ямадинского сельсовета Янаульского района составляет на 2014г. 1,73тыс. чел.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Прогнозируется стабилизация естественного прироста населения. В связи с чем уменьшение численности населения в населённых пунктах в основном не прогнозируется.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 xml:space="preserve">В основу проектной системы расселения заложены следующие положения: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Принцип максимального сохранения сложившейся сети сельских поселений.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 xml:space="preserve">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Учитывая вышеуказанное, настоящим проектом предусматривается сохранение всех населенных пунктов.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Второй принцип, положенный в систему расселения, заключается в том, что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Динамика численности населения сельсовета по отдельным годам приводится в ниже следующей таблице:</w:t>
      </w:r>
    </w:p>
    <w:p w:rsidR="001A0106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Динамика численности населения по населённым пунктам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3.2</w:t>
      </w:r>
    </w:p>
    <w:tbl>
      <w:tblPr>
        <w:tblW w:w="0" w:type="auto"/>
        <w:jc w:val="center"/>
        <w:tblLayout w:type="fixed"/>
        <w:tblLook w:val="0000"/>
      </w:tblPr>
      <w:tblGrid>
        <w:gridCol w:w="2808"/>
        <w:gridCol w:w="1440"/>
        <w:gridCol w:w="1862"/>
        <w:gridCol w:w="1918"/>
        <w:gridCol w:w="1389"/>
      </w:tblGrid>
      <w:tr w:rsidR="001A0106" w:rsidRPr="009142CD">
        <w:trPr>
          <w:trHeight w:val="351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Наименование</w:t>
            </w:r>
          </w:p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населенных пунктов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  <w:lang w:eastAsia="en-US"/>
              </w:rPr>
            </w:pPr>
            <w:r w:rsidRPr="009142CD">
              <w:rPr>
                <w:b/>
                <w:bCs/>
                <w:color w:val="000000"/>
                <w:u w:val="single"/>
                <w:lang w:eastAsia="en-US"/>
              </w:rPr>
              <w:t>2012 г.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  <w:lang w:eastAsia="en-US"/>
              </w:rPr>
            </w:pPr>
            <w:r w:rsidRPr="009142CD">
              <w:rPr>
                <w:b/>
                <w:bCs/>
                <w:color w:val="000000"/>
                <w:u w:val="single"/>
                <w:lang w:eastAsia="en-US"/>
              </w:rPr>
              <w:t>2013 г.</w:t>
            </w:r>
          </w:p>
        </w:tc>
      </w:tr>
      <w:tr w:rsidR="001A0106" w:rsidRPr="009142CD">
        <w:trPr>
          <w:trHeight w:val="390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Родилось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Умерло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Родилось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Умерло</w:t>
            </w:r>
          </w:p>
        </w:tc>
      </w:tr>
      <w:tr w:rsidR="001A0106" w:rsidRPr="009142CD">
        <w:trPr>
          <w:trHeight w:val="28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с.Ямады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4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с.Четырман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5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с.Андреевка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с.Югамаш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7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с.Салихово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9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д.Урал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</w:tr>
      <w:tr w:rsidR="001A0106" w:rsidRPr="009142CD">
        <w:trPr>
          <w:trHeight w:val="16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spacing w:line="223" w:lineRule="exact"/>
              <w:rPr>
                <w:color w:val="000000"/>
                <w:spacing w:val="-4"/>
                <w:lang w:eastAsia="en-US"/>
              </w:rPr>
            </w:pPr>
            <w:r w:rsidRPr="009142CD">
              <w:rPr>
                <w:color w:val="000000"/>
                <w:spacing w:val="-4"/>
                <w:lang w:eastAsia="en-US"/>
              </w:rPr>
              <w:t xml:space="preserve"> 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30</w:t>
            </w:r>
          </w:p>
        </w:tc>
      </w:tr>
    </w:tbl>
    <w:p w:rsidR="001A0106" w:rsidRPr="00C877EA" w:rsidRDefault="001A0106" w:rsidP="004D3BC8">
      <w:pPr>
        <w:ind w:firstLine="709"/>
        <w:jc w:val="both"/>
        <w:rPr>
          <w:highlight w:val="yellow"/>
          <w:u w:val="single"/>
        </w:rPr>
      </w:pPr>
    </w:p>
    <w:p w:rsidR="001A0106" w:rsidRDefault="001A0106" w:rsidP="0074590E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>Проектная численность населения по населённым пунктам</w:t>
      </w:r>
    </w:p>
    <w:p w:rsidR="001A0106" w:rsidRPr="004D3BC8" w:rsidRDefault="001A0106" w:rsidP="007459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5"/>
        <w:gridCol w:w="1300"/>
        <w:gridCol w:w="1908"/>
        <w:gridCol w:w="1561"/>
        <w:gridCol w:w="1975"/>
        <w:gridCol w:w="1583"/>
      </w:tblGrid>
      <w:tr w:rsidR="001A0106" w:rsidRPr="003C01B1">
        <w:trPr>
          <w:trHeight w:val="629"/>
        </w:trPr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На 01.01. 2014г.*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Всего по с/с на 01.01.2014г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4D3BC8">
            <w:pPr>
              <w:jc w:val="center"/>
            </w:pPr>
            <w:r w:rsidRPr="004D3BC8">
              <w:rPr>
                <w:b/>
                <w:bCs/>
              </w:rPr>
              <w:t>Расчёт-ный срок 2030г.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4D3BC8">
            <w:pPr>
              <w:jc w:val="center"/>
            </w:pPr>
            <w:r w:rsidRPr="004D3BC8">
              <w:rPr>
                <w:b/>
                <w:bCs/>
              </w:rPr>
              <w:t>Расчёт-ный срок 2030г., всего по с/с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Примечание</w:t>
            </w:r>
          </w:p>
        </w:tc>
      </w:tr>
      <w:tr w:rsidR="001A0106" w:rsidRPr="003C01B1">
        <w:trPr>
          <w:trHeight w:val="345"/>
        </w:trPr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7</w:t>
            </w: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rPr>
                <w:color w:val="000000"/>
              </w:rPr>
            </w:pPr>
            <w:r w:rsidRPr="004D3BC8">
              <w:rPr>
                <w:b/>
                <w:bCs/>
                <w:color w:val="000000"/>
              </w:rPr>
              <w:t>Ямадинский сельсовет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1734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1734</w:t>
            </w:r>
          </w:p>
        </w:tc>
        <w:tc>
          <w:tcPr>
            <w:tcW w:w="0" w:type="auto"/>
          </w:tcPr>
          <w:p w:rsidR="001A0106" w:rsidRPr="004D3BC8" w:rsidRDefault="001A0106" w:rsidP="00F70469"/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с.Ямады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487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487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с.Четырман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197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197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с.Андреевка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358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358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с.Югамаш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303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303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с.Салихово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д.Урал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</w:tbl>
    <w:p w:rsidR="001A0106" w:rsidRDefault="001A0106" w:rsidP="004D3BC8">
      <w:pPr>
        <w:ind w:firstLine="709"/>
        <w:jc w:val="both"/>
        <w:rPr>
          <w:sz w:val="28"/>
          <w:szCs w:val="28"/>
          <w:highlight w:val="yellow"/>
        </w:rPr>
      </w:pPr>
    </w:p>
    <w:p w:rsidR="001A0106" w:rsidRDefault="001A0106" w:rsidP="004D3BC8">
      <w:pPr>
        <w:ind w:firstLine="709"/>
        <w:jc w:val="both"/>
        <w:rPr>
          <w:sz w:val="28"/>
          <w:szCs w:val="28"/>
          <w:highlight w:val="yellow"/>
        </w:rPr>
      </w:pPr>
    </w:p>
    <w:p w:rsidR="001A0106" w:rsidRPr="004D3BC8" w:rsidRDefault="001A0106" w:rsidP="004D3BC8">
      <w:pPr>
        <w:ind w:firstLine="709"/>
        <w:jc w:val="both"/>
        <w:rPr>
          <w:sz w:val="28"/>
          <w:szCs w:val="28"/>
          <w:highlight w:val="yellow"/>
        </w:rPr>
      </w:pPr>
    </w:p>
    <w:p w:rsidR="001A0106" w:rsidRPr="004D3BC8" w:rsidRDefault="001A0106" w:rsidP="004D3BC8">
      <w:pPr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 xml:space="preserve">Общая прогнозная численность населения по проекту составит 1734 чел. </w:t>
      </w:r>
    </w:p>
    <w:p w:rsidR="001A0106" w:rsidRPr="004D3BC8" w:rsidRDefault="001A0106" w:rsidP="004D3BC8">
      <w:pPr>
        <w:rPr>
          <w:i/>
          <w:iCs/>
          <w:sz w:val="28"/>
          <w:szCs w:val="28"/>
          <w:u w:val="single"/>
        </w:rPr>
      </w:pPr>
    </w:p>
    <w:p w:rsidR="001A0106" w:rsidRDefault="001A0106" w:rsidP="0074590E">
      <w:pPr>
        <w:spacing w:line="360" w:lineRule="auto"/>
        <w:ind w:firstLine="709"/>
        <w:rPr>
          <w:sz w:val="28"/>
          <w:szCs w:val="28"/>
        </w:rPr>
      </w:pPr>
      <w:r w:rsidRPr="004D3BC8">
        <w:rPr>
          <w:sz w:val="28"/>
          <w:szCs w:val="28"/>
        </w:rPr>
        <w:t>Возрастной состав населения, чел.</w:t>
      </w:r>
    </w:p>
    <w:p w:rsidR="001A0106" w:rsidRPr="004D3BC8" w:rsidRDefault="001A0106" w:rsidP="007459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3.4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3"/>
        <w:gridCol w:w="1947"/>
        <w:gridCol w:w="1665"/>
        <w:gridCol w:w="1545"/>
        <w:gridCol w:w="1681"/>
      </w:tblGrid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Наименование</w:t>
            </w:r>
          </w:p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населенных  пунктов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Дошкольного возраста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Школьного возраста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Молодежи от 18 до 35 лет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Пенсионеров 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с.Ямады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59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138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с.Четырман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60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с.Андреевка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78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96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с.Югамаш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75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с.Салихово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102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д.Урал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23</w:t>
            </w:r>
          </w:p>
        </w:tc>
      </w:tr>
      <w:tr w:rsidR="001A0106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 xml:space="preserve"> 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379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494</w:t>
            </w:r>
          </w:p>
        </w:tc>
      </w:tr>
    </w:tbl>
    <w:p w:rsidR="001A0106" w:rsidRPr="007059CD" w:rsidRDefault="001A0106" w:rsidP="004D3BC8">
      <w:pPr>
        <w:ind w:firstLine="709"/>
        <w:jc w:val="both"/>
        <w:rPr>
          <w:u w:val="single"/>
        </w:rPr>
      </w:pP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 xml:space="preserve">На предприятиях и в учреждениях сельсовета работают около 20% трудоспособного населения.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>Проектом предлагается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>На расчётный срок численность трудоспособного населения прогнозируется в пределах 50 % от всего населения.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 xml:space="preserve">На расчётный срок сохраняется занятость на существующих предприятиях.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>В связи со строительством ряда предприятий на близлежащих территориях и строительство объектов культурно-бытового обслуживания на территории сельсовета, население на расчётный срок обеспечивается дополнительными рабочими местами.</w:t>
      </w:r>
    </w:p>
    <w:p w:rsidR="001A0106" w:rsidRPr="0088385D" w:rsidRDefault="001A0106" w:rsidP="00BE20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70E5B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1A0106" w:rsidRPr="00C70E5B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1A0106" w:rsidRPr="00C70E5B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функциональное зонирование территории поселения;</w:t>
      </w:r>
    </w:p>
    <w:p w:rsidR="001A0106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1A0106" w:rsidRDefault="001A0106" w:rsidP="00BE206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05F3">
        <w:rPr>
          <w:b/>
          <w:bCs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В настоящее время на территории Ямадинского сельского </w:t>
      </w:r>
      <w:r w:rsidRPr="00F70469">
        <w:rPr>
          <w:sz w:val="28"/>
          <w:szCs w:val="28"/>
          <w:lang w:eastAsia="en-US"/>
        </w:rPr>
        <w:t>поселения находятся МБОУ СОШ с.Ямады, Филиал МБОУ СОШ с.Ямады в НОШ с.Салихово, Филиал МБОУ СОШ с.Ямады НОШ в с.Югамаш, Детский сад «Ляйсан» в с.Ямады.</w:t>
      </w:r>
    </w:p>
    <w:p w:rsidR="001A0106" w:rsidRPr="001E05F3" w:rsidRDefault="001A0106" w:rsidP="00BE206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bCs/>
          <w:sz w:val="28"/>
          <w:szCs w:val="28"/>
          <w:lang w:eastAsia="en-US"/>
        </w:rPr>
        <w:t>Здравоохранение</w:t>
      </w:r>
      <w:r w:rsidRPr="00B9421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 территории Ямадинского</w:t>
      </w:r>
      <w:r w:rsidRPr="00B94217">
        <w:rPr>
          <w:sz w:val="28"/>
          <w:szCs w:val="28"/>
          <w:lang w:eastAsia="en-US"/>
        </w:rPr>
        <w:t xml:space="preserve"> сельского поселения</w:t>
      </w:r>
      <w:r w:rsidRPr="001E05F3">
        <w:rPr>
          <w:sz w:val="28"/>
          <w:szCs w:val="28"/>
          <w:lang w:eastAsia="en-US"/>
        </w:rPr>
        <w:t xml:space="preserve"> </w:t>
      </w:r>
      <w:r w:rsidRPr="00EF3918">
        <w:rPr>
          <w:sz w:val="28"/>
          <w:szCs w:val="28"/>
          <w:lang w:eastAsia="en-US"/>
        </w:rPr>
        <w:t>работает</w:t>
      </w:r>
      <w:r w:rsidRPr="00EF3918">
        <w:rPr>
          <w:sz w:val="28"/>
          <w:szCs w:val="28"/>
        </w:rPr>
        <w:t xml:space="preserve"> </w:t>
      </w:r>
      <w:r w:rsidRPr="0072501A">
        <w:rPr>
          <w:sz w:val="28"/>
          <w:szCs w:val="28"/>
          <w:lang w:eastAsia="en-US"/>
        </w:rPr>
        <w:t>Ямадинская сельская врачебная амбулатория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Pr="00B94217">
        <w:rPr>
          <w:sz w:val="28"/>
          <w:szCs w:val="28"/>
          <w:lang w:eastAsia="en-US"/>
        </w:rPr>
        <w:t>фельдше</w:t>
      </w:r>
      <w:r>
        <w:rPr>
          <w:sz w:val="28"/>
          <w:szCs w:val="28"/>
          <w:lang w:eastAsia="en-US"/>
        </w:rPr>
        <w:t xml:space="preserve">рско-акушерский пункт (ФАП) </w:t>
      </w:r>
      <w:r w:rsidRPr="00EF391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с.Андреевка, </w:t>
      </w:r>
      <w:r w:rsidRPr="00B94217">
        <w:rPr>
          <w:sz w:val="28"/>
          <w:szCs w:val="28"/>
          <w:lang w:eastAsia="en-US"/>
        </w:rPr>
        <w:t>фельдше</w:t>
      </w:r>
      <w:r>
        <w:rPr>
          <w:sz w:val="28"/>
          <w:szCs w:val="28"/>
          <w:lang w:eastAsia="en-US"/>
        </w:rPr>
        <w:t>рско-акушерский пункт (ФАП) в с.Югамаш.</w:t>
      </w:r>
    </w:p>
    <w:p w:rsidR="001A0106" w:rsidRPr="0072501A" w:rsidRDefault="001A0106" w:rsidP="00BE2064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72501A">
        <w:rPr>
          <w:b/>
          <w:bCs/>
          <w:sz w:val="28"/>
          <w:szCs w:val="28"/>
          <w:lang w:eastAsia="en-US"/>
        </w:rPr>
        <w:t>Спортивные и игровые объекты .</w:t>
      </w:r>
    </w:p>
    <w:p w:rsidR="001A0106" w:rsidRPr="0072501A" w:rsidRDefault="001A0106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2501A">
        <w:rPr>
          <w:sz w:val="28"/>
          <w:szCs w:val="28"/>
          <w:lang w:eastAsia="en-US"/>
        </w:rPr>
        <w:t>Спортивные площадки при школах;</w:t>
      </w:r>
    </w:p>
    <w:p w:rsidR="001A0106" w:rsidRPr="0072501A" w:rsidRDefault="001A0106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8"/>
        <w:jc w:val="both"/>
        <w:rPr>
          <w:sz w:val="28"/>
          <w:szCs w:val="28"/>
          <w:lang w:eastAsia="en-US"/>
        </w:rPr>
      </w:pPr>
      <w:r w:rsidRPr="0072501A">
        <w:rPr>
          <w:sz w:val="28"/>
          <w:szCs w:val="28"/>
          <w:lang w:eastAsia="en-US"/>
        </w:rPr>
        <w:t>Детская игровая площадка в детском саде.</w:t>
      </w:r>
    </w:p>
    <w:p w:rsidR="001A0106" w:rsidRPr="0072501A" w:rsidRDefault="001A0106" w:rsidP="009E5B75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</w:t>
      </w:r>
      <w:r w:rsidRPr="00BE2064">
        <w:rPr>
          <w:b/>
          <w:bCs/>
          <w:sz w:val="28"/>
          <w:szCs w:val="28"/>
          <w:lang w:eastAsia="en-US"/>
        </w:rPr>
        <w:t xml:space="preserve">Учреждения культуры и искусства. </w:t>
      </w:r>
      <w:r>
        <w:rPr>
          <w:sz w:val="28"/>
          <w:szCs w:val="28"/>
          <w:lang w:eastAsia="en-US"/>
        </w:rPr>
        <w:t>На территории Ямадинского</w:t>
      </w:r>
      <w:r w:rsidRPr="00B94217">
        <w:rPr>
          <w:sz w:val="28"/>
          <w:szCs w:val="28"/>
          <w:lang w:eastAsia="en-US"/>
        </w:rPr>
        <w:t xml:space="preserve"> сельского поселения</w:t>
      </w:r>
      <w:r w:rsidRPr="001E05F3">
        <w:rPr>
          <w:sz w:val="28"/>
          <w:szCs w:val="28"/>
          <w:lang w:eastAsia="en-US"/>
        </w:rPr>
        <w:t xml:space="preserve"> </w:t>
      </w:r>
      <w:r w:rsidRPr="00EF3918">
        <w:rPr>
          <w:sz w:val="28"/>
          <w:szCs w:val="28"/>
          <w:lang w:eastAsia="en-US"/>
        </w:rPr>
        <w:t>работает</w:t>
      </w:r>
      <w:r>
        <w:rPr>
          <w:spacing w:val="-4"/>
          <w:sz w:val="28"/>
          <w:szCs w:val="28"/>
        </w:rPr>
        <w:t xml:space="preserve"> </w:t>
      </w:r>
      <w:r w:rsidRPr="0072501A">
        <w:rPr>
          <w:sz w:val="28"/>
          <w:szCs w:val="28"/>
          <w:lang w:eastAsia="en-US"/>
        </w:rPr>
        <w:t>МБУК Ямадинский СДК, СК с.Югамаш МБУК Ямадинский СДК, СК с.Салихово МБУК Ямадинский СДК, СК с.Андреевка МБУК Ямадинский СДК , Филиал Янаульской районной библиотеки в с.Ямады, Филиал Янаульской районной библиотеки в с.Югамаш, Филиал Янаульской районной библиотеки в с.Салихово.</w:t>
      </w:r>
    </w:p>
    <w:p w:rsidR="001A0106" w:rsidRPr="009E5B75" w:rsidRDefault="001A0106" w:rsidP="009E5B75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9E5B75">
        <w:rPr>
          <w:sz w:val="28"/>
          <w:szCs w:val="28"/>
          <w:lang w:eastAsia="en-US"/>
        </w:rPr>
        <w:t xml:space="preserve">            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9E5B75">
        <w:rPr>
          <w:sz w:val="28"/>
          <w:szCs w:val="28"/>
          <w:lang w:eastAsia="en-US"/>
        </w:rPr>
        <w:softHyphen/>
        <w:t>ровка и застройка городских и сельских поселений» составляет 12-35 чел/га.</w:t>
      </w:r>
    </w:p>
    <w:p w:rsidR="001A0106" w:rsidRPr="009E5B75" w:rsidRDefault="001A0106" w:rsidP="009E5B75">
      <w:pPr>
        <w:pStyle w:val="a"/>
        <w:spacing w:line="360" w:lineRule="auto"/>
        <w:rPr>
          <w:lang w:eastAsia="en-US"/>
        </w:rPr>
      </w:pPr>
      <w:r w:rsidRPr="009E5B75">
        <w:rPr>
          <w:lang w:eastAsia="en-US"/>
        </w:rPr>
        <w:t>Выбор предельных параметров градостроительного развития поселения</w:t>
      </w:r>
      <w:r w:rsidRPr="009E5B75">
        <w:rPr>
          <w:lang w:eastAsia="en-US"/>
        </w:rPr>
        <w:br/>
        <w:t>определялся по результатам оценки вариантов развития на 2030 год. Все</w:t>
      </w:r>
      <w:r w:rsidRPr="009E5B75">
        <w:rPr>
          <w:lang w:eastAsia="en-US"/>
        </w:rPr>
        <w:br/>
        <w:t>варианты базировались на одной социально - экономической гипотезе,</w:t>
      </w:r>
      <w:r w:rsidRPr="009E5B75">
        <w:rPr>
          <w:lang w:eastAsia="en-US"/>
        </w:rPr>
        <w:br/>
        <w:t>соответствующей сценарию комплексного развития Стратегии, связанному с</w:t>
      </w:r>
      <w:r w:rsidRPr="009E5B75">
        <w:rPr>
          <w:lang w:eastAsia="en-US"/>
        </w:rPr>
        <w:br/>
        <w:t>наибольшим масштабом градостроительных преобразований. Программа комплексного развития социальной инфраструктуры ориентирована н</w:t>
      </w:r>
      <w:r>
        <w:rPr>
          <w:lang w:eastAsia="en-US"/>
        </w:rPr>
        <w:t xml:space="preserve">а компромисс, предусматривающий сохранение </w:t>
      </w:r>
      <w:r w:rsidRPr="009E5B75">
        <w:rPr>
          <w:lang w:eastAsia="en-US"/>
        </w:rPr>
        <w:t>застроенных территорий, при освоении новых территорий. В гра</w:t>
      </w:r>
      <w:r>
        <w:rPr>
          <w:lang w:eastAsia="en-US"/>
        </w:rPr>
        <w:t xml:space="preserve">достроительном аспекте варианты </w:t>
      </w:r>
      <w:r w:rsidRPr="009E5B75">
        <w:rPr>
          <w:lang w:eastAsia="en-US"/>
        </w:rPr>
        <w:t xml:space="preserve">соотношения долей нового строительства </w:t>
      </w:r>
      <w:r>
        <w:rPr>
          <w:lang w:eastAsia="en-US"/>
        </w:rPr>
        <w:t xml:space="preserve">и долей индивидуального жилья в </w:t>
      </w:r>
      <w:r w:rsidRPr="009E5B75">
        <w:rPr>
          <w:lang w:eastAsia="en-US"/>
        </w:rPr>
        <w:t>общем объеме жилищного строительства.</w:t>
      </w:r>
      <w:bookmarkStart w:id="0" w:name="_Toc262635716"/>
    </w:p>
    <w:p w:rsidR="001A0106" w:rsidRDefault="001A0106" w:rsidP="009E5B75">
      <w:pPr>
        <w:pStyle w:val="a"/>
        <w:spacing w:line="360" w:lineRule="auto"/>
        <w:rPr>
          <w:rStyle w:val="FontStyle14"/>
          <w:color w:val="auto"/>
          <w:sz w:val="28"/>
          <w:szCs w:val="28"/>
        </w:rPr>
      </w:pPr>
      <w:r w:rsidRPr="009E5B75">
        <w:rPr>
          <w:lang w:eastAsia="en-US"/>
        </w:rPr>
        <w:t xml:space="preserve">  Проблема демографической ситуации носит общероссийский характер,</w:t>
      </w:r>
      <w:r w:rsidRPr="009E5B75">
        <w:rPr>
          <w:lang w:eastAsia="en-US"/>
        </w:rPr>
        <w:br/>
        <w:t>степень остроты ее в республике Башкортостан меньшая в сравнении с другими регионами страны. Надежды на решение демографических проблем мерами по стимулированию рождаемости недостаточны, даже не смотря на</w:t>
      </w:r>
      <w:r w:rsidRPr="009E5B75">
        <w:rPr>
          <w:lang w:eastAsia="en-US"/>
        </w:rPr>
        <w:br/>
        <w:t>принимаемые в последнее время мероприятия (предоставление материнского</w:t>
      </w:r>
      <w:r w:rsidRPr="009E5B75">
        <w:rPr>
          <w:lang w:eastAsia="en-US"/>
        </w:rPr>
        <w:br/>
        <w:t>капитала и пр.). В настоящее время в области принимаются активные шаги</w:t>
      </w:r>
      <w:r w:rsidRPr="009E5B75">
        <w:rPr>
          <w:lang w:eastAsia="en-US"/>
        </w:rPr>
        <w:br/>
        <w:t>по улучшению основных показателей воспроизводства населения,</w:t>
      </w:r>
      <w:r w:rsidRPr="009E5B75">
        <w:rPr>
          <w:lang w:eastAsia="en-US"/>
        </w:rPr>
        <w:br/>
        <w:t>оптимизации его половой и возрастной структуры, улучшения состояния</w:t>
      </w:r>
      <w:r w:rsidRPr="009E5B75">
        <w:rPr>
          <w:lang w:eastAsia="en-US"/>
        </w:rPr>
        <w:br/>
        <w:t>здоровья, роста продолжительности жизни. Схемой территориального планирования республики Башкортостан предусматривается необходимость</w:t>
      </w:r>
      <w:r w:rsidRPr="009E5B75">
        <w:rPr>
          <w:lang w:eastAsia="en-US"/>
        </w:rPr>
        <w:br/>
        <w:t>дальнейшей разработки, и реализации комплекса мер, направленных на</w:t>
      </w:r>
      <w:r w:rsidRPr="009E5B75">
        <w:rPr>
          <w:lang w:eastAsia="en-US"/>
        </w:rPr>
        <w:br/>
        <w:t>улучшен</w:t>
      </w:r>
      <w:r w:rsidRPr="00C16084">
        <w:rPr>
          <w:rStyle w:val="FontStyle14"/>
          <w:color w:val="auto"/>
          <w:sz w:val="28"/>
          <w:szCs w:val="28"/>
        </w:rPr>
        <w:t>ие демографической ситуации в регионе.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2FAB">
        <w:rPr>
          <w:sz w:val="28"/>
          <w:szCs w:val="28"/>
          <w:lang w:eastAsia="en-US"/>
        </w:rPr>
        <w:t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до 20,22 кв.м/чел., на 1 оч.- около 19,94 кв.м/чел.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2FAB">
        <w:rPr>
          <w:sz w:val="28"/>
          <w:szCs w:val="28"/>
          <w:lang w:eastAsia="en-US"/>
        </w:rPr>
        <w:t xml:space="preserve">Существующая (на конец 2010г.) средняя жилищная обеспеченность по району составляет 19,00 кв. м /чел. (по данным Башкортостана). На первую очередь включены свободные от застройки территории и участки начатого строительства. 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2FAB">
        <w:rPr>
          <w:sz w:val="28"/>
          <w:szCs w:val="28"/>
          <w:lang w:eastAsia="en-US"/>
        </w:rPr>
        <w:t xml:space="preserve">Объёмы нового жилищного строительства по генеральному плану составят 3,72 тыс. кв.м.,в том числе на 1 очередь —1,62 тыс. кв.м. </w:t>
      </w: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2FAB">
        <w:rPr>
          <w:sz w:val="28"/>
          <w:szCs w:val="28"/>
          <w:lang w:eastAsia="en-US"/>
        </w:rPr>
        <w:t>Территории под жилые кварталы по населённым пунктам на расчётный срок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3.5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1"/>
        <w:gridCol w:w="3730"/>
        <w:gridCol w:w="2461"/>
        <w:gridCol w:w="1472"/>
      </w:tblGrid>
      <w:tr w:rsidR="001A0106" w:rsidRPr="00C926ED"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Наименование населённых пунктов</w:t>
            </w:r>
          </w:p>
        </w:tc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Новые территории под жилые кварталы (без улиц) всего по проекту,</w:t>
            </w:r>
          </w:p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га</w:t>
            </w:r>
          </w:p>
        </w:tc>
        <w:tc>
          <w:tcPr>
            <w:tcW w:w="3947" w:type="dxa"/>
            <w:gridSpan w:val="2"/>
          </w:tcPr>
          <w:p w:rsidR="001A0106" w:rsidRPr="00BA274F" w:rsidRDefault="001A0106" w:rsidP="00BA274F">
            <w:pPr>
              <w:jc w:val="center"/>
              <w:rPr>
                <w:b/>
                <w:bCs/>
                <w:i/>
                <w:iCs/>
              </w:rPr>
            </w:pPr>
            <w:r w:rsidRPr="00BA274F">
              <w:rPr>
                <w:b/>
                <w:bCs/>
                <w:i/>
                <w:iCs/>
              </w:rPr>
              <w:t>в том числе</w:t>
            </w:r>
          </w:p>
        </w:tc>
      </w:tr>
      <w:tr w:rsidR="001A0106" w:rsidRPr="00C877EA">
        <w:tc>
          <w:tcPr>
            <w:tcW w:w="0" w:type="auto"/>
            <w:vMerge/>
          </w:tcPr>
          <w:p w:rsidR="001A0106" w:rsidRPr="00BA274F" w:rsidRDefault="001A0106" w:rsidP="00BA274F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1A0106" w:rsidRPr="00BA274F" w:rsidRDefault="001A0106" w:rsidP="00BA274F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  <w:i/>
                <w:iCs/>
              </w:rPr>
              <w:t>1 очередь строительства,</w:t>
            </w:r>
            <w:r w:rsidRPr="00BA274F">
              <w:rPr>
                <w:b/>
                <w:bCs/>
              </w:rPr>
              <w:t xml:space="preserve"> </w:t>
            </w:r>
            <w:r w:rsidRPr="00BA274F">
              <w:rPr>
                <w:b/>
                <w:bCs/>
                <w:i/>
                <w:iCs/>
              </w:rPr>
              <w:t>га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  <w:i/>
                <w:iCs/>
              </w:rPr>
              <w:t>расчётный срок,</w:t>
            </w:r>
          </w:p>
          <w:p w:rsidR="001A0106" w:rsidRPr="00BA274F" w:rsidRDefault="001A0106" w:rsidP="00BA274F">
            <w:pPr>
              <w:jc w:val="center"/>
              <w:rPr>
                <w:b/>
                <w:bCs/>
                <w:i/>
                <w:iCs/>
              </w:rPr>
            </w:pPr>
            <w:r w:rsidRPr="00BA274F">
              <w:rPr>
                <w:b/>
                <w:bCs/>
                <w:i/>
                <w:iCs/>
              </w:rPr>
              <w:t>га</w:t>
            </w:r>
          </w:p>
        </w:tc>
      </w:tr>
      <w:tr w:rsidR="001A0106" w:rsidRPr="00C877EA">
        <w:trPr>
          <w:trHeight w:val="289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с.Ямады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highlight w:val="yellow"/>
              </w:rPr>
            </w:pPr>
            <w:r w:rsidRPr="0059101B">
              <w:t>2,18</w:t>
            </w:r>
          </w:p>
        </w:tc>
        <w:tc>
          <w:tcPr>
            <w:tcW w:w="0" w:type="auto"/>
            <w:vAlign w:val="center"/>
          </w:tcPr>
          <w:p w:rsidR="001A0106" w:rsidRPr="0059101B" w:rsidRDefault="001A0106" w:rsidP="00BA274F">
            <w:pPr>
              <w:jc w:val="center"/>
            </w:pPr>
            <w:r w:rsidRPr="0059101B">
              <w:t>1,14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</w:pPr>
            <w:r w:rsidRPr="00BA274F">
              <w:t>1,04</w:t>
            </w:r>
          </w:p>
        </w:tc>
      </w:tr>
      <w:tr w:rsidR="001A0106" w:rsidRPr="00C877EA"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с.Четырман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2,68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0,75</w:t>
            </w:r>
          </w:p>
        </w:tc>
        <w:tc>
          <w:tcPr>
            <w:tcW w:w="1472" w:type="dxa"/>
            <w:vAlign w:val="center"/>
          </w:tcPr>
          <w:p w:rsidR="001A0106" w:rsidRPr="00BF048B" w:rsidRDefault="001A0106" w:rsidP="00BA274F">
            <w:pPr>
              <w:jc w:val="center"/>
            </w:pPr>
            <w:r>
              <w:t>1,93</w:t>
            </w:r>
          </w:p>
        </w:tc>
      </w:tr>
      <w:tr w:rsidR="001A0106" w:rsidRPr="00C877EA">
        <w:trPr>
          <w:trHeight w:val="193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с.Андреевка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1,36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0,62</w:t>
            </w:r>
          </w:p>
        </w:tc>
        <w:tc>
          <w:tcPr>
            <w:tcW w:w="1472" w:type="dxa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0,74</w:t>
            </w:r>
          </w:p>
        </w:tc>
      </w:tr>
      <w:tr w:rsidR="001A0106" w:rsidRPr="00C877EA">
        <w:trPr>
          <w:trHeight w:val="239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с.Югамаш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-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</w:pPr>
            <w:r w:rsidRPr="00BA274F">
              <w:t>-</w:t>
            </w:r>
          </w:p>
        </w:tc>
      </w:tr>
      <w:tr w:rsidR="001A0106" w:rsidRPr="00C877EA">
        <w:trPr>
          <w:trHeight w:val="239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с.Салихово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-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</w:pPr>
            <w:r w:rsidRPr="00BA274F">
              <w:t>-</w:t>
            </w:r>
          </w:p>
        </w:tc>
      </w:tr>
      <w:tr w:rsidR="001A0106" w:rsidRPr="00C877EA">
        <w:trPr>
          <w:trHeight w:val="239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д.Урал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0,35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0,35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</w:pPr>
            <w:r w:rsidRPr="00BA274F">
              <w:t>-</w:t>
            </w:r>
          </w:p>
        </w:tc>
      </w:tr>
      <w:tr w:rsidR="001A0106" w:rsidRPr="00C877EA">
        <w:tc>
          <w:tcPr>
            <w:tcW w:w="0" w:type="auto"/>
          </w:tcPr>
          <w:p w:rsidR="001A0106" w:rsidRPr="00C926ED" w:rsidRDefault="001A0106" w:rsidP="00BA274F">
            <w:pPr>
              <w:jc w:val="both"/>
            </w:pPr>
            <w:r w:rsidRPr="00BA274F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6,57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2,86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3,71</w:t>
            </w:r>
          </w:p>
        </w:tc>
      </w:tr>
    </w:tbl>
    <w:p w:rsidR="001A0106" w:rsidRDefault="001A0106" w:rsidP="004D3BC8">
      <w:pPr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F82FAB">
        <w:rPr>
          <w:sz w:val="28"/>
          <w:szCs w:val="28"/>
          <w:lang w:eastAsia="en-US"/>
        </w:rPr>
        <w:t xml:space="preserve">Распределение объёмов жилищного строительства по очередности дано в таблице </w:t>
      </w:r>
    </w:p>
    <w:p w:rsidR="001A0106" w:rsidRPr="00F82FAB" w:rsidRDefault="001A0106" w:rsidP="0074590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3.6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9"/>
        <w:gridCol w:w="2518"/>
        <w:gridCol w:w="2519"/>
        <w:gridCol w:w="772"/>
        <w:gridCol w:w="1095"/>
        <w:gridCol w:w="881"/>
      </w:tblGrid>
      <w:tr w:rsidR="001A0106" w:rsidRPr="006F7C1E"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1 очередь строительства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 xml:space="preserve">Расчётный срок </w:t>
            </w:r>
          </w:p>
        </w:tc>
        <w:tc>
          <w:tcPr>
            <w:tcW w:w="0" w:type="auto"/>
            <w:gridSpan w:val="3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Население, чел.</w:t>
            </w:r>
          </w:p>
        </w:tc>
      </w:tr>
      <w:tr w:rsidR="001A0106" w:rsidRPr="006F7C1E">
        <w:tc>
          <w:tcPr>
            <w:tcW w:w="0" w:type="auto"/>
            <w:vMerge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Сущ.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 xml:space="preserve">1 очередь 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 xml:space="preserve">Расч. Срок </w:t>
            </w:r>
          </w:p>
        </w:tc>
      </w:tr>
      <w:tr w:rsidR="001A0106" w:rsidRPr="006F7C1E"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2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3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5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6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7</w:t>
            </w:r>
          </w:p>
        </w:tc>
      </w:tr>
      <w:tr w:rsidR="001A0106" w:rsidRPr="00C877EA"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</w:pPr>
            <w:r w:rsidRPr="00BA274F">
              <w:rPr>
                <w:b/>
                <w:bCs/>
              </w:rPr>
              <w:t>Сельсовет всего</w:t>
            </w:r>
            <w:r w:rsidRPr="006F7C1E">
              <w:t>-индивидуальная застройка с участками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1,62</w:t>
            </w:r>
          </w:p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19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2,10</w:t>
            </w:r>
          </w:p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25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1734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1734</w:t>
            </w:r>
          </w:p>
        </w:tc>
        <w:tc>
          <w:tcPr>
            <w:tcW w:w="0" w:type="auto"/>
            <w:vAlign w:val="center"/>
          </w:tcPr>
          <w:p w:rsidR="001A0106" w:rsidRPr="00352CDD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1734</w:t>
            </w:r>
          </w:p>
        </w:tc>
      </w:tr>
    </w:tbl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</w:rPr>
      </w:pP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</w:rPr>
      </w:pPr>
      <w:r w:rsidRPr="00F82FAB">
        <w:rPr>
          <w:sz w:val="28"/>
          <w:szCs w:val="28"/>
        </w:rPr>
        <w:t>Частный существующий жилой фонд реконструируется за счет владельцев, объемы реконструкции в общий объем жилищного строительства на расчетный срок не включены.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</w:rPr>
      </w:pPr>
      <w:r w:rsidRPr="00F82FAB">
        <w:rPr>
          <w:sz w:val="28"/>
          <w:szCs w:val="28"/>
        </w:rPr>
        <w:t>Структура нового жилищного строительства по материалу стен не регламентируется.</w:t>
      </w:r>
    </w:p>
    <w:bookmarkEnd w:id="0"/>
    <w:p w:rsidR="001A0106" w:rsidRPr="001E05F3" w:rsidRDefault="001A0106" w:rsidP="000F2B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05F3">
        <w:rPr>
          <w:sz w:val="28"/>
          <w:szCs w:val="28"/>
        </w:rPr>
        <w:t xml:space="preserve">рограмма комплексного развития социальной инфраструктуры </w:t>
      </w:r>
      <w:r>
        <w:rPr>
          <w:sz w:val="28"/>
          <w:szCs w:val="28"/>
        </w:rPr>
        <w:t>СП Ямадинский</w:t>
      </w:r>
      <w:r w:rsidRPr="001E05F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 МР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</w:rPr>
        <w:t>Янаульского</w:t>
      </w:r>
      <w:r w:rsidRPr="001E05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РБ</w:t>
      </w:r>
      <w:r w:rsidRPr="001E05F3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1A0106" w:rsidRDefault="001A0106" w:rsidP="00CA41B8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от 29 декабря 2004</w:t>
      </w:r>
    </w:p>
    <w:p w:rsidR="001A0106" w:rsidRPr="00363B56" w:rsidRDefault="001A0106" w:rsidP="00FF0A7E">
      <w:pPr>
        <w:suppressAutoHyphens/>
        <w:spacing w:line="360" w:lineRule="auto"/>
        <w:jc w:val="both"/>
        <w:rPr>
          <w:sz w:val="28"/>
          <w:szCs w:val="28"/>
        </w:rPr>
      </w:pPr>
      <w:r w:rsidRPr="00363B56">
        <w:rPr>
          <w:sz w:val="28"/>
          <w:szCs w:val="28"/>
        </w:rPr>
        <w:t>года №190-ФЗ.</w:t>
      </w:r>
    </w:p>
    <w:p w:rsidR="001A0106" w:rsidRDefault="001A0106" w:rsidP="0074590E">
      <w:pPr>
        <w:pStyle w:val="ListParagraph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1A0106" w:rsidRPr="009012C9" w:rsidRDefault="001A0106" w:rsidP="0074590E">
      <w:pPr>
        <w:pStyle w:val="ListParagraph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1A0106" w:rsidRDefault="001A0106" w:rsidP="007459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Федеральный закон от 29 декабря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2014 года № 456-ФЗ «О внесении </w:t>
      </w:r>
    </w:p>
    <w:p w:rsidR="001A0106" w:rsidRPr="00FF0A7E" w:rsidRDefault="001A0106" w:rsidP="0074590E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F0A7E">
        <w:rPr>
          <w:rFonts w:ascii="Times New Roman CYR" w:hAnsi="Times New Roman CYR" w:cs="Times New Roman CYR"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1A0106" w:rsidRPr="00FF0A7E" w:rsidRDefault="001A0106" w:rsidP="0074590E">
      <w:pPr>
        <w:pStyle w:val="ListParagraph"/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b/>
          <w:bCs/>
          <w:sz w:val="28"/>
          <w:szCs w:val="28"/>
          <w:lang w:val="ru-RU"/>
        </w:rPr>
        <w:t xml:space="preserve">  </w:t>
      </w:r>
      <w:r w:rsidRPr="009012C9">
        <w:rPr>
          <w:sz w:val="28"/>
          <w:szCs w:val="28"/>
          <w:lang w:val="ru-RU"/>
        </w:rPr>
        <w:t xml:space="preserve"> Генеральный план </w:t>
      </w:r>
      <w:r>
        <w:rPr>
          <w:sz w:val="28"/>
          <w:szCs w:val="28"/>
          <w:lang w:val="ru-RU"/>
        </w:rPr>
        <w:t>Ямадинского</w:t>
      </w:r>
      <w:r w:rsidRPr="009012C9">
        <w:rPr>
          <w:sz w:val="28"/>
          <w:szCs w:val="28"/>
          <w:lang w:val="ru-RU"/>
        </w:rPr>
        <w:t xml:space="preserve"> сельского поселения муниципального района  Янаульского района республики Башкортостан</w:t>
      </w:r>
      <w:r>
        <w:rPr>
          <w:sz w:val="28"/>
          <w:szCs w:val="28"/>
          <w:lang w:val="ru-RU"/>
        </w:rPr>
        <w:t>.</w:t>
      </w: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1A0106" w:rsidRPr="00FF0A7E" w:rsidRDefault="001A0106" w:rsidP="0074590E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FF0A7E">
        <w:rPr>
          <w:rFonts w:ascii="Times New Roman CYR" w:hAnsi="Times New Roman CYR" w:cs="Times New Roman CYR"/>
          <w:sz w:val="28"/>
          <w:szCs w:val="28"/>
        </w:rPr>
        <w:t xml:space="preserve">   Реализация мероприятий настоящей программы позволит обеспечить развитие социальной инфраструктуры  </w:t>
      </w:r>
      <w:r>
        <w:rPr>
          <w:rFonts w:ascii="Times New Roman CYR" w:hAnsi="Times New Roman CYR" w:cs="Times New Roman CYR"/>
          <w:sz w:val="28"/>
          <w:szCs w:val="28"/>
        </w:rPr>
        <w:t>Ямадинского</w:t>
      </w:r>
      <w:r w:rsidRPr="00FF0A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  <w:r w:rsidRPr="00FF0A7E">
        <w:rPr>
          <w:rFonts w:ascii="Times New Roman CYR" w:hAnsi="Times New Roman CYR" w:cs="Times New Roman CYR"/>
          <w:sz w:val="28"/>
          <w:szCs w:val="28"/>
        </w:rPr>
        <w:t>, повысить уровень жизни населения.</w:t>
      </w:r>
    </w:p>
    <w:p w:rsidR="001A0106" w:rsidRDefault="001A0106" w:rsidP="0074590E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12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 комплексного развития социальной инфраструктуры</w:t>
      </w:r>
      <w:r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Ямадинский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hAnsi="Times New Roman CYR" w:cs="Times New Roman CYR"/>
          <w:sz w:val="28"/>
          <w:szCs w:val="28"/>
        </w:rPr>
        <w:t xml:space="preserve">овет МР Янаульский район РБ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9012C9">
        <w:rPr>
          <w:rFonts w:ascii="Times New Roman CYR" w:hAnsi="Times New Roman CYR" w:cs="Times New Roman CYR"/>
          <w:sz w:val="28"/>
          <w:szCs w:val="28"/>
        </w:rPr>
        <w:t>2016-2030 годы</w:t>
      </w:r>
      <w:r w:rsidRPr="001E05F3">
        <w:rPr>
          <w:rFonts w:ascii="Times New Roman CYR" w:hAnsi="Times New Roman CYR" w:cs="Times New Roman CYR"/>
          <w:sz w:val="28"/>
          <w:szCs w:val="28"/>
        </w:rPr>
        <w:t>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1A0106" w:rsidRDefault="001A0106" w:rsidP="0074590E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74590E">
      <w:pPr>
        <w:spacing w:before="240" w:after="120" w:line="36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4</w:t>
      </w:r>
      <w:r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Система программных мероприятий</w:t>
      </w:r>
      <w:r w:rsidRPr="0019710C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</w:p>
    <w:p w:rsidR="001A0106" w:rsidRDefault="001A0106" w:rsidP="0074590E">
      <w:pPr>
        <w:spacing w:before="240" w:after="120" w:line="36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1A0106" w:rsidRDefault="001A0106" w:rsidP="0074590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годам), ответственных исполнителей.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</w:p>
    <w:p w:rsidR="001A0106" w:rsidRPr="00FF0A7E" w:rsidRDefault="001A0106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F0A7E">
        <w:rPr>
          <w:b/>
          <w:bCs/>
          <w:sz w:val="28"/>
          <w:szCs w:val="28"/>
        </w:rPr>
        <w:t>Система образования.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</w:t>
      </w:r>
      <w:r>
        <w:rPr>
          <w:sz w:val="28"/>
          <w:szCs w:val="28"/>
        </w:rPr>
        <w:t>сельских поселений</w:t>
      </w:r>
      <w:r w:rsidRPr="00FF0A7E">
        <w:rPr>
          <w:sz w:val="28"/>
          <w:szCs w:val="28"/>
        </w:rPr>
        <w:t xml:space="preserve"> самой крупной статьей расходов местных бюджетов.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1A0106" w:rsidRPr="00FF0A7E" w:rsidRDefault="001A0106" w:rsidP="00CA41B8">
      <w:pPr>
        <w:numPr>
          <w:ilvl w:val="0"/>
          <w:numId w:val="3"/>
        </w:numPr>
        <w:tabs>
          <w:tab w:val="left" w:pos="128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целом, в числе основных мероприятий по развитию системы образования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 сельсовета на расчётную перспективу необходимо выделить следующие: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  <w:r>
        <w:rPr>
          <w:sz w:val="28"/>
          <w:szCs w:val="28"/>
        </w:rPr>
        <w:t>;</w:t>
      </w:r>
    </w:p>
    <w:p w:rsidR="001A0106" w:rsidRPr="00FF0A7E" w:rsidRDefault="001A0106" w:rsidP="00FF0A7E">
      <w:pPr>
        <w:tabs>
          <w:tab w:val="left" w:pos="16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FF0A7E">
        <w:rPr>
          <w:sz w:val="28"/>
          <w:szCs w:val="28"/>
        </w:rPr>
        <w:t>Открытие дополнительных групп  для детей раннего возраста</w:t>
      </w:r>
      <w:r>
        <w:rPr>
          <w:sz w:val="28"/>
          <w:szCs w:val="28"/>
        </w:rPr>
        <w:t>;</w:t>
      </w:r>
    </w:p>
    <w:p w:rsidR="001A0106" w:rsidRPr="00FF0A7E" w:rsidRDefault="001A0106" w:rsidP="00FF0A7E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FF0A7E">
        <w:rPr>
          <w:sz w:val="28"/>
          <w:szCs w:val="28"/>
        </w:rPr>
        <w:t>Повышение охвата детей все</w:t>
      </w:r>
      <w:r>
        <w:rPr>
          <w:sz w:val="28"/>
          <w:szCs w:val="28"/>
        </w:rPr>
        <w:t xml:space="preserve">ми видами образования, развитие </w:t>
      </w:r>
      <w:r w:rsidRPr="00FF0A7E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обучения</w:t>
      </w:r>
      <w:r>
        <w:rPr>
          <w:sz w:val="28"/>
          <w:szCs w:val="28"/>
        </w:rPr>
        <w:t>;</w:t>
      </w:r>
    </w:p>
    <w:p w:rsidR="001A0106" w:rsidRPr="00FF0A7E" w:rsidRDefault="001A0106" w:rsidP="00FF0A7E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FF0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</w:t>
      </w:r>
      <w:r>
        <w:rPr>
          <w:sz w:val="28"/>
          <w:szCs w:val="28"/>
        </w:rPr>
        <w:t>;</w:t>
      </w:r>
    </w:p>
    <w:p w:rsidR="001A0106" w:rsidRDefault="001A0106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5. Капитальный ремонт здания </w:t>
      </w:r>
      <w:r w:rsidRPr="00F70469">
        <w:rPr>
          <w:sz w:val="28"/>
          <w:szCs w:val="28"/>
          <w:lang w:eastAsia="en-US"/>
        </w:rPr>
        <w:t>МБОУ СОШ с.Ямады</w:t>
      </w:r>
      <w:r>
        <w:rPr>
          <w:sz w:val="28"/>
          <w:szCs w:val="28"/>
          <w:lang w:eastAsia="en-US"/>
        </w:rPr>
        <w:t>;</w:t>
      </w:r>
    </w:p>
    <w:p w:rsidR="001A0106" w:rsidRDefault="001A0106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6. Капитальный ремонт здания  ф</w:t>
      </w:r>
      <w:r w:rsidRPr="00F70469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F70469">
        <w:rPr>
          <w:sz w:val="28"/>
          <w:szCs w:val="28"/>
          <w:lang w:eastAsia="en-US"/>
        </w:rPr>
        <w:t xml:space="preserve"> МБОУ СОШ с.Ямады в НОШ с.Салихово</w:t>
      </w:r>
      <w:r>
        <w:rPr>
          <w:sz w:val="28"/>
          <w:szCs w:val="28"/>
          <w:lang w:eastAsia="en-US"/>
        </w:rPr>
        <w:t>;</w:t>
      </w:r>
    </w:p>
    <w:p w:rsidR="001A0106" w:rsidRDefault="001A0106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7. Капитальный ремонт здания ф</w:t>
      </w:r>
      <w:r w:rsidRPr="00F70469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F70469">
        <w:rPr>
          <w:sz w:val="28"/>
          <w:szCs w:val="28"/>
          <w:lang w:eastAsia="en-US"/>
        </w:rPr>
        <w:t xml:space="preserve"> МБОУ СОШ с.Ямады НОШ в с.Югамаш</w:t>
      </w:r>
      <w:r>
        <w:rPr>
          <w:sz w:val="28"/>
          <w:szCs w:val="28"/>
          <w:lang w:eastAsia="en-US"/>
        </w:rPr>
        <w:t>;</w:t>
      </w:r>
    </w:p>
    <w:p w:rsidR="001A0106" w:rsidRDefault="001A0106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8.  Капитальный ремонт </w:t>
      </w:r>
      <w:r w:rsidRPr="00FF0A7E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«Ляйсан»</w:t>
      </w:r>
      <w:r w:rsidRPr="00FF0A7E">
        <w:rPr>
          <w:sz w:val="28"/>
          <w:szCs w:val="28"/>
        </w:rPr>
        <w:t xml:space="preserve"> в </w:t>
      </w:r>
      <w:r>
        <w:rPr>
          <w:sz w:val="28"/>
          <w:szCs w:val="28"/>
        </w:rPr>
        <w:t>с.Ямады.</w:t>
      </w:r>
    </w:p>
    <w:p w:rsidR="001A0106" w:rsidRPr="00FF0A7E" w:rsidRDefault="001A0106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</w:p>
    <w:p w:rsidR="001A0106" w:rsidRPr="00FF0A7E" w:rsidRDefault="001A0106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F0A7E">
        <w:rPr>
          <w:b/>
          <w:bCs/>
          <w:sz w:val="28"/>
          <w:szCs w:val="28"/>
        </w:rPr>
        <w:t>Система здравоохранения.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1A0106" w:rsidRPr="007E1E81" w:rsidRDefault="001A0106" w:rsidP="007E1E81">
      <w:pPr>
        <w:tabs>
          <w:tab w:val="left" w:pos="1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</w:t>
      </w:r>
      <w:r w:rsidRPr="007E1E81">
        <w:rPr>
          <w:sz w:val="28"/>
          <w:szCs w:val="28"/>
        </w:rPr>
        <w:t>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 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1A0106" w:rsidRPr="007E1E81" w:rsidRDefault="001A0106" w:rsidP="00CA41B8">
      <w:pPr>
        <w:numPr>
          <w:ilvl w:val="0"/>
          <w:numId w:val="5"/>
        </w:numPr>
        <w:tabs>
          <w:tab w:val="left" w:pos="1189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настоящее время система здравоохранения СП </w:t>
      </w:r>
      <w:r>
        <w:rPr>
          <w:sz w:val="28"/>
          <w:szCs w:val="28"/>
        </w:rPr>
        <w:t>Ямадинского</w:t>
      </w:r>
      <w:r w:rsidRPr="007E1E81">
        <w:rPr>
          <w:sz w:val="28"/>
          <w:szCs w:val="28"/>
        </w:rPr>
        <w:t xml:space="preserve"> сельсовета недостаточно развита..</w:t>
      </w:r>
    </w:p>
    <w:p w:rsidR="001A0106" w:rsidRPr="007E1E81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Мероприятия в части развития системы здравоохранения в СП </w:t>
      </w:r>
      <w:r>
        <w:rPr>
          <w:sz w:val="28"/>
          <w:szCs w:val="28"/>
        </w:rPr>
        <w:t>Ямадинского</w:t>
      </w:r>
      <w:r w:rsidRPr="007E1E81">
        <w:rPr>
          <w:sz w:val="28"/>
          <w:szCs w:val="28"/>
        </w:rPr>
        <w:t xml:space="preserve"> сельсовета предусматривают:</w:t>
      </w:r>
    </w:p>
    <w:p w:rsidR="001A0106" w:rsidRPr="007E1E81" w:rsidRDefault="001A0106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1. Совершенствование методов диагностики, лечения и реабилитации больных</w:t>
      </w:r>
      <w:r>
        <w:rPr>
          <w:sz w:val="28"/>
          <w:szCs w:val="28"/>
        </w:rPr>
        <w:t>;</w:t>
      </w:r>
    </w:p>
    <w:p w:rsidR="001A0106" w:rsidRDefault="001A0106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2.  </w:t>
      </w:r>
      <w:r>
        <w:rPr>
          <w:sz w:val="28"/>
          <w:szCs w:val="28"/>
        </w:rPr>
        <w:t xml:space="preserve">Капитальный ремонт здания </w:t>
      </w:r>
      <w:r w:rsidRPr="0072501A">
        <w:rPr>
          <w:sz w:val="28"/>
          <w:szCs w:val="28"/>
          <w:lang w:eastAsia="en-US"/>
        </w:rPr>
        <w:t>Ямадинск</w:t>
      </w:r>
      <w:r>
        <w:rPr>
          <w:sz w:val="28"/>
          <w:szCs w:val="28"/>
          <w:lang w:eastAsia="en-US"/>
        </w:rPr>
        <w:t>ой</w:t>
      </w:r>
      <w:r w:rsidRPr="0072501A">
        <w:rPr>
          <w:sz w:val="28"/>
          <w:szCs w:val="28"/>
          <w:lang w:eastAsia="en-US"/>
        </w:rPr>
        <w:t xml:space="preserve"> сельск</w:t>
      </w:r>
      <w:r>
        <w:rPr>
          <w:sz w:val="28"/>
          <w:szCs w:val="28"/>
          <w:lang w:eastAsia="en-US"/>
        </w:rPr>
        <w:t>ой</w:t>
      </w:r>
      <w:r w:rsidRPr="0072501A">
        <w:rPr>
          <w:sz w:val="28"/>
          <w:szCs w:val="28"/>
          <w:lang w:eastAsia="en-US"/>
        </w:rPr>
        <w:t xml:space="preserve"> врачебн</w:t>
      </w:r>
      <w:r>
        <w:rPr>
          <w:sz w:val="28"/>
          <w:szCs w:val="28"/>
          <w:lang w:eastAsia="en-US"/>
        </w:rPr>
        <w:t>ой</w:t>
      </w:r>
      <w:r w:rsidRPr="0072501A">
        <w:rPr>
          <w:sz w:val="28"/>
          <w:szCs w:val="28"/>
          <w:lang w:eastAsia="en-US"/>
        </w:rPr>
        <w:t xml:space="preserve"> амбулатори</w:t>
      </w:r>
      <w:r>
        <w:rPr>
          <w:sz w:val="28"/>
          <w:szCs w:val="28"/>
          <w:lang w:eastAsia="en-US"/>
        </w:rPr>
        <w:t>и;</w:t>
      </w:r>
    </w:p>
    <w:p w:rsidR="001A0106" w:rsidRDefault="001A0106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 Капитальный ремонт</w:t>
      </w:r>
      <w:r w:rsidRPr="007E1E81">
        <w:rPr>
          <w:sz w:val="28"/>
          <w:szCs w:val="28"/>
        </w:rPr>
        <w:t xml:space="preserve"> здания ФАП в </w:t>
      </w:r>
      <w:r>
        <w:rPr>
          <w:sz w:val="28"/>
          <w:szCs w:val="28"/>
        </w:rPr>
        <w:t>с.Андреевка;</w:t>
      </w:r>
    </w:p>
    <w:p w:rsidR="001A0106" w:rsidRPr="007E1E81" w:rsidRDefault="001A0106" w:rsidP="0028641C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 Капитальный ремонт</w:t>
      </w:r>
      <w:r w:rsidRPr="007E1E81">
        <w:rPr>
          <w:sz w:val="28"/>
          <w:szCs w:val="28"/>
        </w:rPr>
        <w:t xml:space="preserve"> здания ФАП в </w:t>
      </w:r>
      <w:r>
        <w:rPr>
          <w:sz w:val="28"/>
          <w:szCs w:val="28"/>
        </w:rPr>
        <w:t>с.Югамаш.</w:t>
      </w:r>
    </w:p>
    <w:p w:rsidR="001A0106" w:rsidRDefault="001A0106" w:rsidP="0072501A">
      <w:pPr>
        <w:tabs>
          <w:tab w:val="left" w:pos="1680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1A0106" w:rsidRPr="00FF0A7E" w:rsidRDefault="001A0106" w:rsidP="00F0652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</w:t>
      </w:r>
      <w:r w:rsidRPr="00FF0A7E">
        <w:rPr>
          <w:b/>
          <w:bCs/>
          <w:sz w:val="28"/>
          <w:szCs w:val="28"/>
        </w:rPr>
        <w:t>Культура.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Организация управления и финансирование культуры в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 возложена на администрацию муниципального </w:t>
      </w:r>
      <w:r>
        <w:rPr>
          <w:sz w:val="28"/>
          <w:szCs w:val="28"/>
        </w:rPr>
        <w:t>поселения</w:t>
      </w:r>
      <w:r w:rsidRPr="00FF0A7E">
        <w:rPr>
          <w:sz w:val="28"/>
          <w:szCs w:val="28"/>
        </w:rPr>
        <w:t>, осуществляющую строительство зданий и сооружений муниципальных организаций культуры, обустройство прилегающих к ним территорий.</w:t>
      </w:r>
    </w:p>
    <w:p w:rsidR="001A0106" w:rsidRDefault="001A0106" w:rsidP="0072501A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1A0106" w:rsidRPr="00FF0A7E" w:rsidRDefault="001A0106" w:rsidP="00725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FF0A7E">
        <w:rPr>
          <w:sz w:val="28"/>
          <w:szCs w:val="28"/>
        </w:rPr>
        <w:t>качестве</w:t>
      </w:r>
      <w:r w:rsidRPr="00FF0A7E">
        <w:rPr>
          <w:sz w:val="28"/>
          <w:szCs w:val="28"/>
        </w:rPr>
        <w:tab/>
        <w:t>соучредителей</w:t>
      </w:r>
      <w:r w:rsidRPr="00FF0A7E">
        <w:rPr>
          <w:sz w:val="28"/>
          <w:szCs w:val="28"/>
        </w:rPr>
        <w:tab/>
        <w:t>фондов</w:t>
      </w:r>
      <w:r w:rsidRPr="00FF0A7E">
        <w:rPr>
          <w:sz w:val="28"/>
          <w:szCs w:val="28"/>
        </w:rPr>
        <w:tab/>
        <w:t>может</w:t>
      </w:r>
      <w:r w:rsidRPr="00FF0A7E">
        <w:rPr>
          <w:sz w:val="28"/>
          <w:szCs w:val="28"/>
        </w:rPr>
        <w:tab/>
        <w:t>выступать</w:t>
      </w:r>
      <w:r w:rsidRPr="00FF0A7E">
        <w:rPr>
          <w:sz w:val="28"/>
          <w:szCs w:val="28"/>
        </w:rPr>
        <w:tab/>
        <w:t>так</w:t>
      </w: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же</w:t>
      </w:r>
      <w:r w:rsidRPr="00FF0A7E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</w:t>
      </w:r>
      <w:r w:rsidRPr="00FF0A7E">
        <w:rPr>
          <w:sz w:val="28"/>
          <w:szCs w:val="28"/>
        </w:rPr>
        <w:t>ельского поселения.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</w:t>
      </w:r>
      <w:r>
        <w:rPr>
          <w:sz w:val="28"/>
          <w:szCs w:val="28"/>
        </w:rPr>
        <w:t xml:space="preserve">ления, участвуя в осуществлении </w:t>
      </w:r>
      <w:r w:rsidRPr="00FF0A7E">
        <w:rPr>
          <w:sz w:val="28"/>
          <w:szCs w:val="28"/>
        </w:rPr>
        <w:t>государственной политики в области культуры, не могут вмешиваться в творческую деятельность граждан</w:t>
      </w:r>
      <w:r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сельсовета, на перспективу необходимо предусмотреть ее реорганизацию и расширение.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1A0106" w:rsidRPr="00FF0A7E" w:rsidRDefault="001A0106" w:rsidP="00CA41B8">
      <w:pPr>
        <w:numPr>
          <w:ilvl w:val="1"/>
          <w:numId w:val="6"/>
        </w:numPr>
        <w:tabs>
          <w:tab w:val="left" w:pos="112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1A0106" w:rsidRPr="00FF0A7E" w:rsidRDefault="001A0106" w:rsidP="00CA41B8">
      <w:pPr>
        <w:numPr>
          <w:ilvl w:val="1"/>
          <w:numId w:val="6"/>
        </w:numPr>
        <w:tabs>
          <w:tab w:val="left" w:pos="1165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совершенствование формы и методов работы с населением, особенно детьми, подростками и молодежью.</w:t>
      </w:r>
    </w:p>
    <w:p w:rsidR="001A0106" w:rsidRPr="00FF0A7E" w:rsidRDefault="001A0106" w:rsidP="00FF0A7E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культуры в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сельсовета:</w:t>
      </w:r>
    </w:p>
    <w:p w:rsidR="001A0106" w:rsidRPr="00EB30D8" w:rsidRDefault="001A010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EB3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EB30D8">
        <w:rPr>
          <w:sz w:val="28"/>
          <w:szCs w:val="28"/>
        </w:rPr>
        <w:t>Развитие материально – технической базы учреждений культуры</w:t>
      </w:r>
      <w:r>
        <w:rPr>
          <w:sz w:val="28"/>
          <w:szCs w:val="28"/>
        </w:rPr>
        <w:t>;</w:t>
      </w:r>
    </w:p>
    <w:p w:rsidR="001A0106" w:rsidRPr="00FF0A7E" w:rsidRDefault="001A010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FF0A7E">
        <w:rPr>
          <w:sz w:val="28"/>
          <w:szCs w:val="28"/>
        </w:rPr>
        <w:t xml:space="preserve">Капитальный ремонт </w:t>
      </w:r>
      <w:r>
        <w:rPr>
          <w:sz w:val="28"/>
          <w:szCs w:val="28"/>
        </w:rPr>
        <w:t xml:space="preserve"> здания </w:t>
      </w:r>
      <w:r w:rsidRPr="0072501A">
        <w:rPr>
          <w:sz w:val="28"/>
          <w:szCs w:val="28"/>
          <w:lang w:eastAsia="en-US"/>
        </w:rPr>
        <w:t>МБУК Ямадинский СДК</w:t>
      </w:r>
      <w:r>
        <w:rPr>
          <w:sz w:val="28"/>
          <w:szCs w:val="28"/>
          <w:lang w:eastAsia="en-US"/>
        </w:rPr>
        <w:t>;</w:t>
      </w:r>
    </w:p>
    <w:p w:rsidR="001A0106" w:rsidRDefault="001A010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F0A7E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здания</w:t>
      </w:r>
      <w:r w:rsidRPr="00FF0A7E">
        <w:rPr>
          <w:sz w:val="28"/>
          <w:szCs w:val="28"/>
        </w:rPr>
        <w:t xml:space="preserve"> </w:t>
      </w:r>
      <w:r w:rsidRPr="0072501A">
        <w:rPr>
          <w:sz w:val="28"/>
          <w:szCs w:val="28"/>
          <w:lang w:eastAsia="en-US"/>
        </w:rPr>
        <w:t>СК с.Югамаш МБУК Ямадинский СДК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F0A7E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здания </w:t>
      </w:r>
      <w:r w:rsidRPr="00FF0A7E">
        <w:rPr>
          <w:sz w:val="28"/>
          <w:szCs w:val="28"/>
        </w:rPr>
        <w:t xml:space="preserve"> </w:t>
      </w:r>
      <w:r w:rsidRPr="0072501A">
        <w:rPr>
          <w:sz w:val="28"/>
          <w:szCs w:val="28"/>
          <w:lang w:eastAsia="en-US"/>
        </w:rPr>
        <w:t>СК с.Салихово МБУК Ямадинский СДК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Капитальный ремонт здания </w:t>
      </w:r>
      <w:r w:rsidRPr="0072501A">
        <w:rPr>
          <w:sz w:val="28"/>
          <w:szCs w:val="28"/>
          <w:lang w:eastAsia="en-US"/>
        </w:rPr>
        <w:t>СК с.Андреевка МБУК Ямадинский СДК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6. Капитальный ремонт здания </w:t>
      </w:r>
      <w:r>
        <w:rPr>
          <w:sz w:val="28"/>
          <w:szCs w:val="28"/>
          <w:lang w:eastAsia="en-US"/>
        </w:rPr>
        <w:t>ф</w:t>
      </w:r>
      <w:r w:rsidRPr="0072501A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72501A">
        <w:rPr>
          <w:sz w:val="28"/>
          <w:szCs w:val="28"/>
          <w:lang w:eastAsia="en-US"/>
        </w:rPr>
        <w:t xml:space="preserve"> Янаульской районной библиотеки в с.Ямады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7. Капитальный ремонт здания ф</w:t>
      </w:r>
      <w:r w:rsidRPr="0072501A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72501A">
        <w:rPr>
          <w:sz w:val="28"/>
          <w:szCs w:val="28"/>
          <w:lang w:eastAsia="en-US"/>
        </w:rPr>
        <w:t xml:space="preserve"> Янаульской районной библиотеки в с.Югамаш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8. Капитальный ремонт здания ф</w:t>
      </w:r>
      <w:r w:rsidRPr="0072501A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72501A">
        <w:rPr>
          <w:sz w:val="28"/>
          <w:szCs w:val="28"/>
          <w:lang w:eastAsia="en-US"/>
        </w:rPr>
        <w:t xml:space="preserve"> Янаульской районной библиотеки в с.Салихово</w:t>
      </w:r>
      <w:r>
        <w:rPr>
          <w:sz w:val="28"/>
          <w:szCs w:val="28"/>
          <w:lang w:eastAsia="en-US"/>
        </w:rPr>
        <w:t>.</w:t>
      </w:r>
    </w:p>
    <w:p w:rsidR="001A0106" w:rsidRPr="00FF0A7E" w:rsidRDefault="001A010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1A0106" w:rsidRPr="00FF0A7E" w:rsidRDefault="001A0106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F0A7E">
        <w:rPr>
          <w:b/>
          <w:bCs/>
          <w:sz w:val="28"/>
          <w:szCs w:val="28"/>
        </w:rPr>
        <w:t>Физическая культура и спорт.</w:t>
      </w:r>
    </w:p>
    <w:p w:rsidR="001A0106" w:rsidRPr="00FF0A7E" w:rsidRDefault="001A0106" w:rsidP="002D7F17">
      <w:pPr>
        <w:tabs>
          <w:tab w:val="left" w:pos="12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</w:t>
      </w:r>
      <w:r w:rsidRPr="00FF0A7E">
        <w:rPr>
          <w:sz w:val="28"/>
          <w:szCs w:val="28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</w:t>
      </w:r>
      <w:r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</w:t>
      </w:r>
      <w:r>
        <w:rPr>
          <w:sz w:val="28"/>
          <w:szCs w:val="28"/>
        </w:rPr>
        <w:t>в</w:t>
      </w:r>
      <w:r w:rsidRPr="00FF0A7E">
        <w:rPr>
          <w:sz w:val="28"/>
          <w:szCs w:val="28"/>
        </w:rPr>
        <w:t>.</w:t>
      </w:r>
    </w:p>
    <w:p w:rsidR="001A0106" w:rsidRPr="00FF0A7E" w:rsidRDefault="001A0106" w:rsidP="00EB30D8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физкультуры и спорта в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сельсовета:</w:t>
      </w:r>
    </w:p>
    <w:p w:rsidR="001A0106" w:rsidRPr="00E86D0F" w:rsidRDefault="001A0106" w:rsidP="00E86D0F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6D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6D0F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спортивной площадки в с.Ямады.</w:t>
      </w:r>
    </w:p>
    <w:p w:rsidR="001A0106" w:rsidRPr="00E86D0F" w:rsidRDefault="001A0106" w:rsidP="00E86D0F">
      <w:r>
        <w:t xml:space="preserve">             </w:t>
      </w:r>
    </w:p>
    <w:p w:rsidR="001A0106" w:rsidRPr="0019710C" w:rsidRDefault="001A0106" w:rsidP="0019710C">
      <w:pPr>
        <w:spacing w:before="240" w:after="12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Финансовые потребности для реализации программы</w:t>
      </w:r>
    </w:p>
    <w:p w:rsidR="001A0106" w:rsidRDefault="001A0106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Pr="002D7F17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2D7F17">
        <w:rPr>
          <w:color w:val="FF0000"/>
          <w:sz w:val="28"/>
          <w:szCs w:val="28"/>
        </w:rPr>
        <w:t xml:space="preserve">          </w:t>
      </w:r>
      <w:r w:rsidRPr="002D7F17">
        <w:rPr>
          <w:sz w:val="28"/>
          <w:szCs w:val="28"/>
        </w:rPr>
        <w:t xml:space="preserve">Финансирование входящих в Программу мероприятий за счет бюджетных средств разных уровней и привличения внебюджетных источников. Прогнозный общий объем финансирования Программы на период 2016-2030 годов составляет </w:t>
      </w:r>
      <w:r>
        <w:rPr>
          <w:sz w:val="28"/>
          <w:szCs w:val="28"/>
        </w:rPr>
        <w:t>24280</w:t>
      </w:r>
      <w:r w:rsidRPr="002D7F17">
        <w:rPr>
          <w:sz w:val="28"/>
          <w:szCs w:val="28"/>
        </w:rPr>
        <w:t xml:space="preserve"> тыс. руб., в том числе по годам: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>2016 год -   0 тыс. рублей;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 xml:space="preserve">2017 год -   1280 тыс. рублей; 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 xml:space="preserve">2018 год -    2560 тыс.рублей; 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>2019 год -    2720 тыс.рублей;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>2020 год -   2600 тыс.рублей</w:t>
      </w:r>
      <w:r>
        <w:rPr>
          <w:sz w:val="28"/>
          <w:szCs w:val="28"/>
        </w:rPr>
        <w:t>;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>2021-2030 годы -    15120 тыс.рублей</w:t>
      </w:r>
      <w:r>
        <w:rPr>
          <w:sz w:val="28"/>
          <w:szCs w:val="28"/>
        </w:rPr>
        <w:t>.</w:t>
      </w:r>
    </w:p>
    <w:p w:rsidR="001A0106" w:rsidRPr="002D7F17" w:rsidRDefault="001A0106" w:rsidP="0074590E">
      <w:pPr>
        <w:spacing w:before="240" w:after="120" w:line="360" w:lineRule="auto"/>
        <w:jc w:val="center"/>
        <w:rPr>
          <w:b/>
          <w:bCs/>
          <w:sz w:val="28"/>
          <w:szCs w:val="28"/>
        </w:rPr>
      </w:pPr>
    </w:p>
    <w:p w:rsidR="001A0106" w:rsidRDefault="001A0106" w:rsidP="0074590E">
      <w:pPr>
        <w:spacing w:line="360" w:lineRule="auto"/>
        <w:ind w:right="20"/>
        <w:jc w:val="center"/>
        <w:rPr>
          <w:sz w:val="28"/>
          <w:szCs w:val="28"/>
        </w:rPr>
      </w:pPr>
      <w:r w:rsidRPr="002D7F17">
        <w:rPr>
          <w:sz w:val="28"/>
          <w:szCs w:val="28"/>
        </w:rPr>
        <w:t>Объем средств на реализацию программы</w:t>
      </w:r>
    </w:p>
    <w:p w:rsidR="001A0106" w:rsidRPr="002D7F17" w:rsidRDefault="001A0106" w:rsidP="0074590E">
      <w:pPr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Таблица 5.1</w:t>
      </w:r>
    </w:p>
    <w:tbl>
      <w:tblPr>
        <w:tblW w:w="99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1A0106">
        <w:tc>
          <w:tcPr>
            <w:tcW w:w="4077" w:type="dxa"/>
            <w:vMerge w:val="restart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>
              <w:t>Финансовые потребности, тыс.руб.</w:t>
            </w:r>
          </w:p>
        </w:tc>
      </w:tr>
      <w:tr w:rsidR="001A0106">
        <w:tc>
          <w:tcPr>
            <w:tcW w:w="4077" w:type="dxa"/>
            <w:vMerge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2020 год</w:t>
            </w:r>
          </w:p>
        </w:tc>
        <w:tc>
          <w:tcPr>
            <w:tcW w:w="796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2021-2030 годы</w:t>
            </w:r>
          </w:p>
        </w:tc>
      </w:tr>
      <w:tr w:rsidR="001A0106">
        <w:tc>
          <w:tcPr>
            <w:tcW w:w="9976" w:type="dxa"/>
            <w:gridSpan w:val="8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b/>
                <w:bCs/>
              </w:rPr>
              <w:t>Образование</w:t>
            </w:r>
          </w:p>
        </w:tc>
      </w:tr>
      <w:tr w:rsidR="001A0106">
        <w:tc>
          <w:tcPr>
            <w:tcW w:w="4077" w:type="dxa"/>
          </w:tcPr>
          <w:p w:rsidR="001A0106" w:rsidRDefault="001A0106" w:rsidP="00BA274F">
            <w:pPr>
              <w:ind w:right="20"/>
            </w:pPr>
            <w:r>
              <w:t>Проведение модернизации учебного,учебно-производственного</w:t>
            </w:r>
          </w:p>
          <w:p w:rsidR="001A0106" w:rsidRDefault="001A0106" w:rsidP="00BA274F">
            <w:pPr>
              <w:ind w:right="20"/>
            </w:pPr>
            <w:r>
              <w:t>оборудования и материально-</w:t>
            </w:r>
          </w:p>
          <w:p w:rsidR="001A0106" w:rsidRDefault="001A0106" w:rsidP="00BA274F">
            <w:pPr>
              <w:ind w:right="20"/>
            </w:pPr>
            <w:r>
              <w:t>технической базы образовательных</w:t>
            </w:r>
          </w:p>
          <w:p w:rsidR="001A0106" w:rsidRDefault="001A0106" w:rsidP="00BA274F">
            <w:pPr>
              <w:ind w:right="20"/>
            </w:pPr>
            <w:r>
              <w:t>учреждений, включая закупки</w:t>
            </w:r>
          </w:p>
          <w:p w:rsidR="001A0106" w:rsidRDefault="001A0106" w:rsidP="00BA274F">
            <w:pPr>
              <w:ind w:right="20"/>
            </w:pPr>
            <w:r>
              <w:t>компьютерной техники, школьных</w:t>
            </w:r>
          </w:p>
          <w:p w:rsidR="001A0106" w:rsidRDefault="001A0106" w:rsidP="00BA274F">
            <w:pPr>
              <w:ind w:right="20"/>
            </w:pPr>
            <w:r>
              <w:t>автобусов, спортивного инвентаря и</w:t>
            </w:r>
          </w:p>
          <w:p w:rsidR="001A0106" w:rsidRDefault="001A0106" w:rsidP="00BA274F">
            <w:pPr>
              <w:ind w:right="20"/>
            </w:pPr>
            <w:r>
              <w:t>оборудования, учебного и лабораторного оборудования, мебели, медицинского оборудования</w:t>
            </w:r>
          </w:p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t>и др.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480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340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t>Повышение охвата детей всеми видами образования, развитие  профильного обучения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</w:tr>
      <w:tr w:rsidR="001A0106">
        <w:tc>
          <w:tcPr>
            <w:tcW w:w="4077" w:type="dxa"/>
          </w:tcPr>
          <w:p w:rsidR="001A0106" w:rsidRPr="006C277E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 </w:t>
            </w:r>
            <w:r w:rsidRPr="002D7F17">
              <w:t xml:space="preserve"> МБОУ СОШ с.Ямады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1900</w:t>
            </w:r>
          </w:p>
        </w:tc>
      </w:tr>
      <w:tr w:rsidR="001A0106">
        <w:tc>
          <w:tcPr>
            <w:tcW w:w="4077" w:type="dxa"/>
          </w:tcPr>
          <w:p w:rsidR="001A0106" w:rsidRPr="006C277E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филиала МБОУ СОШ с.Ямады в НОШ с.Салихово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</w:tr>
      <w:tr w:rsidR="001A0106">
        <w:tc>
          <w:tcPr>
            <w:tcW w:w="4077" w:type="dxa"/>
          </w:tcPr>
          <w:p w:rsidR="001A0106" w:rsidRPr="004C7556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 </w:t>
            </w:r>
            <w:r w:rsidRPr="002D7F17">
              <w:t>филиала МБОУ СОШ с.Ямады НОШ в с.Югамаш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</w:tr>
      <w:tr w:rsidR="001A0106">
        <w:tc>
          <w:tcPr>
            <w:tcW w:w="4077" w:type="dxa"/>
          </w:tcPr>
          <w:p w:rsidR="001A0106" w:rsidRPr="002D7F17" w:rsidRDefault="001A0106" w:rsidP="00BA274F">
            <w:pPr>
              <w:ind w:right="20"/>
            </w:pPr>
            <w:r w:rsidRPr="002D7F17">
              <w:t>Капитальный ремонт детского сада «Ляйсан» в с.Ямады</w:t>
            </w:r>
          </w:p>
          <w:p w:rsidR="001A0106" w:rsidRPr="004C7556" w:rsidRDefault="001A0106" w:rsidP="00BA274F">
            <w:pPr>
              <w:ind w:right="20"/>
            </w:pP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</w:tr>
      <w:tr w:rsidR="001A0106">
        <w:tc>
          <w:tcPr>
            <w:tcW w:w="9976" w:type="dxa"/>
            <w:gridSpan w:val="8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b/>
                <w:bCs/>
                <w:w w:val="99"/>
              </w:rPr>
              <w:t>Здравоохранение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</w:tr>
      <w:tr w:rsidR="001A0106">
        <w:tc>
          <w:tcPr>
            <w:tcW w:w="4077" w:type="dxa"/>
          </w:tcPr>
          <w:p w:rsidR="001A0106" w:rsidRPr="004C7556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Ямадинской сельской врачебной амбулатории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2300</w:t>
            </w:r>
          </w:p>
        </w:tc>
      </w:tr>
      <w:tr w:rsidR="001A0106">
        <w:tc>
          <w:tcPr>
            <w:tcW w:w="4077" w:type="dxa"/>
          </w:tcPr>
          <w:p w:rsidR="001A0106" w:rsidRPr="006C277E" w:rsidRDefault="001A0106" w:rsidP="00BA274F">
            <w:pPr>
              <w:ind w:right="20"/>
            </w:pPr>
            <w:r w:rsidRPr="002D7F17">
              <w:t>Капитальный ремонт здания ФАП в с.Андреевка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6C277E" w:rsidRDefault="001A0106" w:rsidP="00BA274F">
            <w:pPr>
              <w:ind w:right="20"/>
            </w:pPr>
            <w:r w:rsidRPr="002D7F17">
              <w:t>Капитальный ремонт здания ФАП в с.Югамаш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9976" w:type="dxa"/>
            <w:gridSpan w:val="8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b/>
                <w:bCs/>
              </w:rPr>
              <w:t>Культура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 w:rsidRPr="00E86D0F"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 </w:t>
            </w:r>
            <w:r w:rsidRPr="002D7F17">
              <w:t xml:space="preserve"> МБУК Ямадинский СДК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1800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СК с.Югамаш МБУК Ямадинский СДК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СК с.Салихово МБУК Ямадинский СДК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104882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СК с.Андреевка МБУК Ямадинский СДК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4C7556" w:rsidRDefault="001A0106" w:rsidP="00BA274F">
            <w:pPr>
              <w:ind w:right="20"/>
            </w:pPr>
            <w:r w:rsidRPr="002D7F17">
              <w:t xml:space="preserve">Капитальный ремонт </w:t>
            </w:r>
            <w:r>
              <w:t xml:space="preserve">здания </w:t>
            </w:r>
            <w:r w:rsidRPr="002D7F17">
              <w:t>филиала Янаульской районной библиотеки в с.Ямады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900</w:t>
            </w:r>
          </w:p>
        </w:tc>
      </w:tr>
      <w:tr w:rsidR="001A0106">
        <w:tc>
          <w:tcPr>
            <w:tcW w:w="4077" w:type="dxa"/>
          </w:tcPr>
          <w:p w:rsidR="001A0106" w:rsidRPr="00CA16AD" w:rsidRDefault="001A0106" w:rsidP="00BA274F">
            <w:pPr>
              <w:ind w:right="20"/>
            </w:pPr>
            <w:r w:rsidRPr="002D7F17">
              <w:t xml:space="preserve">Капитальный ремонт </w:t>
            </w:r>
            <w:r>
              <w:t xml:space="preserve">здания </w:t>
            </w:r>
            <w:r w:rsidRPr="002D7F17">
              <w:t>филиала Янаульской районной библиотеки в с.Югамаш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</w:tr>
      <w:tr w:rsidR="001A0106">
        <w:tc>
          <w:tcPr>
            <w:tcW w:w="4077" w:type="dxa"/>
          </w:tcPr>
          <w:p w:rsidR="001A0106" w:rsidRPr="00CA16AD" w:rsidRDefault="001A0106" w:rsidP="00BA274F">
            <w:pPr>
              <w:tabs>
                <w:tab w:val="left" w:pos="1680"/>
              </w:tabs>
            </w:pPr>
            <w:r w:rsidRPr="002D7F17">
              <w:t xml:space="preserve">Капитальный ремонт </w:t>
            </w:r>
            <w:r>
              <w:t xml:space="preserve">здания </w:t>
            </w:r>
            <w:r w:rsidRPr="002D7F17">
              <w:t>филиала Янаульской районной библиотеки в с.Салихово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</w:tr>
      <w:tr w:rsidR="001A0106">
        <w:tc>
          <w:tcPr>
            <w:tcW w:w="9976" w:type="dxa"/>
            <w:gridSpan w:val="8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b/>
                <w:bCs/>
              </w:rPr>
              <w:t>Спорт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 w:rsidRPr="00E86D0F">
              <w:t xml:space="preserve">Строительство </w:t>
            </w:r>
            <w:r>
              <w:t>строительной площадки в с.Ямады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>
              <w:t>Всего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24280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2480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2720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2600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15120</w:t>
            </w:r>
          </w:p>
        </w:tc>
      </w:tr>
    </w:tbl>
    <w:p w:rsidR="001A0106" w:rsidRDefault="001A0106" w:rsidP="001E2D3E">
      <w:pPr>
        <w:ind w:right="20"/>
        <w:jc w:val="center"/>
        <w:rPr>
          <w:sz w:val="20"/>
          <w:szCs w:val="20"/>
        </w:rPr>
      </w:pPr>
    </w:p>
    <w:p w:rsidR="001A0106" w:rsidRDefault="001A0106" w:rsidP="001E2D3E">
      <w:pPr>
        <w:spacing w:line="9" w:lineRule="exact"/>
        <w:rPr>
          <w:sz w:val="20"/>
          <w:szCs w:val="20"/>
        </w:rPr>
      </w:pPr>
    </w:p>
    <w:p w:rsidR="001A0106" w:rsidRPr="00277C55" w:rsidRDefault="001A0106" w:rsidP="002819FA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7C55">
        <w:rPr>
          <w:sz w:val="28"/>
          <w:szCs w:val="28"/>
        </w:rPr>
        <w:t xml:space="preserve">бщая потребность в капитальных вложениях по </w:t>
      </w:r>
      <w:r>
        <w:rPr>
          <w:sz w:val="28"/>
          <w:szCs w:val="28"/>
        </w:rPr>
        <w:t>СП Ямадинского</w:t>
      </w:r>
      <w:r w:rsidRPr="00277C55">
        <w:rPr>
          <w:sz w:val="28"/>
          <w:szCs w:val="28"/>
        </w:rPr>
        <w:t xml:space="preserve"> сельсовета составляет </w:t>
      </w:r>
      <w:r>
        <w:rPr>
          <w:sz w:val="28"/>
          <w:szCs w:val="28"/>
        </w:rPr>
        <w:t xml:space="preserve">24120 </w:t>
      </w:r>
      <w:r w:rsidRPr="00277C55">
        <w:rPr>
          <w:sz w:val="28"/>
          <w:szCs w:val="28"/>
        </w:rPr>
        <w:t>тыс.рублей.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1A0106" w:rsidRPr="00277C55" w:rsidRDefault="001A0106" w:rsidP="00A00AD0">
      <w:pPr>
        <w:jc w:val="both"/>
        <w:rPr>
          <w:sz w:val="28"/>
          <w:szCs w:val="28"/>
        </w:rPr>
      </w:pPr>
    </w:p>
    <w:p w:rsidR="001A0106" w:rsidRDefault="001A0106" w:rsidP="002819FA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6. </w:t>
      </w:r>
      <w:r w:rsidRPr="00277C55">
        <w:rPr>
          <w:b/>
          <w:bCs/>
          <w:sz w:val="28"/>
          <w:szCs w:val="28"/>
        </w:rPr>
        <w:t>Целевые индикаторы п</w:t>
      </w:r>
      <w:r>
        <w:rPr>
          <w:b/>
          <w:bCs/>
          <w:sz w:val="28"/>
          <w:szCs w:val="28"/>
        </w:rPr>
        <w:t>рограммы и оценка эффективности</w:t>
      </w:r>
    </w:p>
    <w:p w:rsidR="001A0106" w:rsidRPr="00277C55" w:rsidRDefault="001A0106" w:rsidP="00B02680">
      <w:pPr>
        <w:tabs>
          <w:tab w:val="left" w:pos="1367"/>
        </w:tabs>
        <w:spacing w:line="302" w:lineRule="auto"/>
        <w:ind w:left="1071" w:right="460"/>
        <w:rPr>
          <w:b/>
          <w:bCs/>
          <w:sz w:val="28"/>
          <w:szCs w:val="28"/>
        </w:rPr>
      </w:pPr>
      <w:r w:rsidRPr="00277C55">
        <w:rPr>
          <w:b/>
          <w:bCs/>
          <w:sz w:val="28"/>
          <w:szCs w:val="28"/>
        </w:rPr>
        <w:t>реализации программы</w:t>
      </w:r>
    </w:p>
    <w:p w:rsidR="001A0106" w:rsidRPr="00277C55" w:rsidRDefault="001A0106" w:rsidP="00C74DFC">
      <w:pPr>
        <w:spacing w:line="316" w:lineRule="exact"/>
        <w:rPr>
          <w:sz w:val="28"/>
          <w:szCs w:val="28"/>
        </w:rPr>
      </w:pP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-рост ожидаемой продолжительности жизни населения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поселения;</w:t>
      </w:r>
    </w:p>
    <w:p w:rsidR="001A0106" w:rsidRPr="00277C55" w:rsidRDefault="001A0106" w:rsidP="002819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показателя рождаемости;</w:t>
      </w:r>
    </w:p>
    <w:p w:rsidR="001A0106" w:rsidRPr="00277C55" w:rsidRDefault="001A0106" w:rsidP="002819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-сокращение уровня безработицы;</w:t>
      </w:r>
    </w:p>
    <w:p w:rsidR="001A0106" w:rsidRPr="00277C55" w:rsidRDefault="001A0106" w:rsidP="002819FA">
      <w:pPr>
        <w:spacing w:line="360" w:lineRule="auto"/>
        <w:rPr>
          <w:sz w:val="28"/>
          <w:szCs w:val="28"/>
        </w:rPr>
      </w:pPr>
    </w:p>
    <w:p w:rsidR="001A0106" w:rsidRPr="00277C55" w:rsidRDefault="001A0106" w:rsidP="002819FA">
      <w:pPr>
        <w:spacing w:line="360" w:lineRule="auto"/>
        <w:ind w:left="284" w:firstLine="709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в возрасте от 3 до 7 лет, охваченных дошкольным</w:t>
      </w:r>
      <w:r>
        <w:rPr>
          <w:sz w:val="28"/>
          <w:szCs w:val="28"/>
        </w:rPr>
        <w:t xml:space="preserve"> образованием</w:t>
      </w:r>
      <w:r w:rsidRPr="00277C55">
        <w:rPr>
          <w:sz w:val="28"/>
          <w:szCs w:val="28"/>
        </w:rPr>
        <w:t>;</w:t>
      </w:r>
    </w:p>
    <w:p w:rsidR="001A0106" w:rsidRPr="00277C55" w:rsidRDefault="001A0106" w:rsidP="002819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охваченных школьным образованием;</w:t>
      </w:r>
    </w:p>
    <w:p w:rsidR="001A0106" w:rsidRPr="00277C55" w:rsidRDefault="001A0106" w:rsidP="002819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уровня обеспеченности населения объектами здравоохранения;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объектами культуры в соответствии с нормативными значениями;</w:t>
      </w:r>
    </w:p>
    <w:p w:rsidR="001A0106" w:rsidRPr="00277C55" w:rsidRDefault="001A0106" w:rsidP="002819FA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спортивными объектами в соответствии с нормативными значениями;</w:t>
      </w:r>
    </w:p>
    <w:p w:rsidR="001A0106" w:rsidRPr="00277C55" w:rsidRDefault="001A0106" w:rsidP="002819FA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количества населения, систематически занимающегося физической культурой и спортом.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1A0106" w:rsidRPr="00277C55" w:rsidRDefault="001A0106" w:rsidP="002819FA">
      <w:pPr>
        <w:spacing w:line="360" w:lineRule="auto"/>
        <w:rPr>
          <w:sz w:val="28"/>
          <w:szCs w:val="28"/>
        </w:rPr>
      </w:pPr>
    </w:p>
    <w:p w:rsidR="001A0106" w:rsidRDefault="001A0106" w:rsidP="002819FA">
      <w:pPr>
        <w:spacing w:line="360" w:lineRule="auto"/>
        <w:ind w:right="-59"/>
        <w:jc w:val="center"/>
        <w:rPr>
          <w:sz w:val="28"/>
          <w:szCs w:val="28"/>
        </w:rPr>
      </w:pPr>
      <w:r w:rsidRPr="00277C55">
        <w:rPr>
          <w:sz w:val="28"/>
          <w:szCs w:val="28"/>
        </w:rPr>
        <w:t xml:space="preserve">Целевые индикаторы и показатели программы  представлены в таблице </w:t>
      </w:r>
    </w:p>
    <w:p w:rsidR="001A0106" w:rsidRDefault="001A0106" w:rsidP="002819FA">
      <w:pPr>
        <w:spacing w:line="360" w:lineRule="auto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          Таблица 6.1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1A0106">
        <w:tc>
          <w:tcPr>
            <w:tcW w:w="817" w:type="dxa"/>
            <w:vMerge w:val="restart"/>
          </w:tcPr>
          <w:p w:rsidR="001A0106" w:rsidRPr="00E3585D" w:rsidRDefault="001A0106" w:rsidP="00BA274F">
            <w:pPr>
              <w:ind w:right="-59"/>
            </w:pPr>
            <w:r w:rsidRPr="00E3585D">
              <w:t>№</w:t>
            </w:r>
          </w:p>
        </w:tc>
        <w:tc>
          <w:tcPr>
            <w:tcW w:w="3402" w:type="dxa"/>
            <w:vMerge w:val="restart"/>
          </w:tcPr>
          <w:p w:rsidR="001A0106" w:rsidRPr="00E3585D" w:rsidRDefault="001A0106" w:rsidP="00BA274F">
            <w:pPr>
              <w:ind w:right="-59"/>
            </w:pPr>
            <w:r w:rsidRPr="00E3585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1A0106" w:rsidRPr="00E3585D" w:rsidRDefault="001A0106" w:rsidP="00BA274F">
            <w:pPr>
              <w:ind w:right="-59"/>
            </w:pPr>
            <w:r w:rsidRPr="00E3585D">
              <w:t>Ед. изм.</w:t>
            </w:r>
          </w:p>
        </w:tc>
        <w:tc>
          <w:tcPr>
            <w:tcW w:w="5069" w:type="dxa"/>
            <w:gridSpan w:val="6"/>
          </w:tcPr>
          <w:p w:rsidR="001A0106" w:rsidRPr="00E3585D" w:rsidRDefault="001A0106" w:rsidP="00BA274F">
            <w:pPr>
              <w:ind w:right="-59"/>
            </w:pPr>
            <w:r w:rsidRPr="00E3585D">
              <w:t>Показатели по годам</w:t>
            </w:r>
          </w:p>
        </w:tc>
      </w:tr>
      <w:tr w:rsidR="001A0106">
        <w:tc>
          <w:tcPr>
            <w:tcW w:w="817" w:type="dxa"/>
            <w:vMerge/>
          </w:tcPr>
          <w:p w:rsidR="001A0106" w:rsidRPr="00E3585D" w:rsidRDefault="001A0106" w:rsidP="00BA274F">
            <w:pPr>
              <w:ind w:right="-59"/>
            </w:pPr>
          </w:p>
        </w:tc>
        <w:tc>
          <w:tcPr>
            <w:tcW w:w="3402" w:type="dxa"/>
            <w:vMerge/>
          </w:tcPr>
          <w:p w:rsidR="001A0106" w:rsidRPr="00E3585D" w:rsidRDefault="001A0106" w:rsidP="00BA274F">
            <w:pPr>
              <w:ind w:right="-59"/>
            </w:pPr>
          </w:p>
        </w:tc>
        <w:tc>
          <w:tcPr>
            <w:tcW w:w="1134" w:type="dxa"/>
            <w:vMerge/>
          </w:tcPr>
          <w:p w:rsidR="001A0106" w:rsidRPr="00E3585D" w:rsidRDefault="001A0106" w:rsidP="00BA274F">
            <w:pPr>
              <w:ind w:right="-59"/>
            </w:pPr>
          </w:p>
        </w:tc>
        <w:tc>
          <w:tcPr>
            <w:tcW w:w="851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2016 год</w:t>
            </w:r>
          </w:p>
        </w:tc>
        <w:tc>
          <w:tcPr>
            <w:tcW w:w="850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2017 год</w:t>
            </w:r>
          </w:p>
        </w:tc>
        <w:tc>
          <w:tcPr>
            <w:tcW w:w="851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2018 год</w:t>
            </w:r>
          </w:p>
        </w:tc>
        <w:tc>
          <w:tcPr>
            <w:tcW w:w="850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2019 год</w:t>
            </w:r>
          </w:p>
        </w:tc>
        <w:tc>
          <w:tcPr>
            <w:tcW w:w="851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2020 год</w:t>
            </w:r>
          </w:p>
        </w:tc>
        <w:tc>
          <w:tcPr>
            <w:tcW w:w="816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2021-2030 годы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1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Ожидаемая продолжительность жизни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лет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70,5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71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72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72,5</w:t>
            </w:r>
          </w:p>
        </w:tc>
        <w:tc>
          <w:tcPr>
            <w:tcW w:w="816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73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2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Показатель рождаемости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12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12,5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13,5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14</w:t>
            </w:r>
          </w:p>
        </w:tc>
        <w:tc>
          <w:tcPr>
            <w:tcW w:w="816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16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3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Доля детей в возрасте от 3 до 7 лет, охваченных дошкольным образованием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4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Доля детей охваченных школьным образованием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5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6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16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16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20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22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24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26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7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Уровень безработицы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5,5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5,0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4,5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4,0</w:t>
            </w:r>
          </w:p>
        </w:tc>
        <w:tc>
          <w:tcPr>
            <w:tcW w:w="816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3,0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8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9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50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50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</w:tbl>
    <w:p w:rsidR="001A0106" w:rsidRPr="00277C55" w:rsidRDefault="001A0106" w:rsidP="00C74DFC">
      <w:pPr>
        <w:ind w:right="-59"/>
        <w:jc w:val="center"/>
        <w:rPr>
          <w:sz w:val="28"/>
          <w:szCs w:val="28"/>
        </w:rPr>
      </w:pPr>
    </w:p>
    <w:p w:rsidR="001A0106" w:rsidRDefault="001A0106" w:rsidP="00C74DFC">
      <w:pPr>
        <w:spacing w:line="200" w:lineRule="exact"/>
        <w:rPr>
          <w:sz w:val="20"/>
          <w:szCs w:val="20"/>
        </w:rPr>
      </w:pPr>
    </w:p>
    <w:p w:rsidR="001A0106" w:rsidRPr="009D20DF" w:rsidRDefault="001A0106" w:rsidP="009D20DF">
      <w:pPr>
        <w:tabs>
          <w:tab w:val="left" w:pos="3520"/>
        </w:tabs>
        <w:ind w:left="142"/>
        <w:rPr>
          <w:b/>
          <w:bCs/>
          <w:sz w:val="28"/>
          <w:szCs w:val="28"/>
        </w:rPr>
      </w:pPr>
      <w:r w:rsidRPr="009D20D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7.  </w:t>
      </w:r>
      <w:r w:rsidRPr="009D20DF">
        <w:rPr>
          <w:b/>
          <w:bCs/>
          <w:sz w:val="28"/>
          <w:szCs w:val="28"/>
        </w:rPr>
        <w:t>Нормативное обеспечение</w:t>
      </w:r>
    </w:p>
    <w:p w:rsidR="001A0106" w:rsidRPr="00277C55" w:rsidRDefault="001A0106" w:rsidP="00277C55">
      <w:pPr>
        <w:spacing w:line="383" w:lineRule="exact"/>
        <w:rPr>
          <w:sz w:val="28"/>
          <w:szCs w:val="28"/>
        </w:rPr>
      </w:pP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реализуется на всей территории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поселения. Контроль за исполнением Программы осуществляет Администрация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1A0106" w:rsidRPr="00277C55" w:rsidRDefault="001A0106" w:rsidP="00281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7C55">
        <w:rPr>
          <w:sz w:val="28"/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оперативных функций по реализации Программы возлагается на специалистов администрации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поселения, муниципальные учреждения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1A0106" w:rsidRPr="00277C55" w:rsidRDefault="001A0106" w:rsidP="002819FA">
      <w:pPr>
        <w:spacing w:line="360" w:lineRule="auto"/>
        <w:rPr>
          <w:sz w:val="28"/>
          <w:szCs w:val="28"/>
        </w:rPr>
      </w:pPr>
    </w:p>
    <w:p w:rsidR="001A0106" w:rsidRPr="00277C55" w:rsidRDefault="001A0106" w:rsidP="002819FA">
      <w:pPr>
        <w:numPr>
          <w:ilvl w:val="0"/>
          <w:numId w:val="9"/>
        </w:numPr>
        <w:tabs>
          <w:tab w:val="left" w:pos="1352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7C55">
        <w:rPr>
          <w:sz w:val="28"/>
          <w:szCs w:val="28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1A0106" w:rsidRPr="00277C55" w:rsidRDefault="001A0106" w:rsidP="002819FA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77C55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1A0106" w:rsidRPr="00277C55" w:rsidRDefault="001A0106" w:rsidP="002819FA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77C55">
        <w:rPr>
          <w:sz w:val="28"/>
          <w:szCs w:val="28"/>
        </w:rPr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1A0106" w:rsidRPr="00277C55" w:rsidRDefault="001A0106" w:rsidP="002819FA">
      <w:pPr>
        <w:spacing w:line="360" w:lineRule="auto"/>
        <w:ind w:firstLine="708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1A0106" w:rsidRPr="002819FA" w:rsidRDefault="001A0106" w:rsidP="002819FA">
      <w:pPr>
        <w:numPr>
          <w:ilvl w:val="0"/>
          <w:numId w:val="10"/>
        </w:numPr>
        <w:tabs>
          <w:tab w:val="left" w:pos="1417"/>
        </w:tabs>
        <w:spacing w:line="360" w:lineRule="auto"/>
        <w:ind w:firstLine="710"/>
        <w:jc w:val="both"/>
        <w:rPr>
          <w:sz w:val="28"/>
          <w:szCs w:val="28"/>
        </w:rPr>
      </w:pPr>
      <w:r w:rsidRPr="002819FA">
        <w:rPr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1A0106" w:rsidRPr="00277C55" w:rsidRDefault="001A0106" w:rsidP="002819FA">
      <w:pPr>
        <w:numPr>
          <w:ilvl w:val="0"/>
          <w:numId w:val="10"/>
        </w:numPr>
        <w:tabs>
          <w:tab w:val="left" w:pos="1534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1A0106" w:rsidRDefault="001A0106" w:rsidP="002819FA">
      <w:pPr>
        <w:spacing w:line="360" w:lineRule="auto"/>
        <w:rPr>
          <w:sz w:val="20"/>
          <w:szCs w:val="20"/>
        </w:rPr>
      </w:pPr>
    </w:p>
    <w:p w:rsidR="001A0106" w:rsidRPr="00655B57" w:rsidRDefault="001A0106" w:rsidP="002819FA">
      <w:pPr>
        <w:spacing w:line="360" w:lineRule="auto"/>
        <w:jc w:val="both"/>
      </w:pPr>
    </w:p>
    <w:sectPr w:rsidR="001A0106" w:rsidRPr="00655B57" w:rsidSect="0074590E">
      <w:footerReference w:type="default" r:id="rId7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06" w:rsidRDefault="001A0106" w:rsidP="0074590E">
      <w:r>
        <w:separator/>
      </w:r>
    </w:p>
  </w:endnote>
  <w:endnote w:type="continuationSeparator" w:id="0">
    <w:p w:rsidR="001A0106" w:rsidRDefault="001A0106" w:rsidP="0074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06" w:rsidRDefault="001A0106">
    <w:pPr>
      <w:pStyle w:val="Footer"/>
      <w:jc w:val="center"/>
    </w:pPr>
    <w:fldSimple w:instr=" PAGE   \* MERGEFORMAT ">
      <w:r>
        <w:rPr>
          <w:noProof/>
        </w:rPr>
        <w:t>16</w:t>
      </w:r>
    </w:fldSimple>
  </w:p>
  <w:p w:rsidR="001A0106" w:rsidRDefault="001A0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06" w:rsidRDefault="001A0106" w:rsidP="0074590E">
      <w:r>
        <w:separator/>
      </w:r>
    </w:p>
  </w:footnote>
  <w:footnote w:type="continuationSeparator" w:id="0">
    <w:p w:rsidR="001A0106" w:rsidRDefault="001A0106" w:rsidP="0074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">
    <w:nsid w:val="1B0F3214"/>
    <w:multiLevelType w:val="hybridMultilevel"/>
    <w:tmpl w:val="D868CD14"/>
    <w:lvl w:ilvl="0" w:tplc="797E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4439791C"/>
    <w:multiLevelType w:val="hybridMultilevel"/>
    <w:tmpl w:val="FBB05B38"/>
    <w:lvl w:ilvl="0" w:tplc="59A0A504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57"/>
    <w:rsid w:val="00064EB3"/>
    <w:rsid w:val="00074489"/>
    <w:rsid w:val="00077657"/>
    <w:rsid w:val="0008058C"/>
    <w:rsid w:val="00087F8C"/>
    <w:rsid w:val="000913D1"/>
    <w:rsid w:val="000F2BF3"/>
    <w:rsid w:val="000F6D1B"/>
    <w:rsid w:val="00104882"/>
    <w:rsid w:val="0010699B"/>
    <w:rsid w:val="00106D2F"/>
    <w:rsid w:val="00107DB1"/>
    <w:rsid w:val="00145ABA"/>
    <w:rsid w:val="00150321"/>
    <w:rsid w:val="00152A1B"/>
    <w:rsid w:val="00184CB9"/>
    <w:rsid w:val="0019710C"/>
    <w:rsid w:val="001A0106"/>
    <w:rsid w:val="001B2D82"/>
    <w:rsid w:val="001E05F3"/>
    <w:rsid w:val="001E2D3E"/>
    <w:rsid w:val="00202F32"/>
    <w:rsid w:val="00210EDD"/>
    <w:rsid w:val="00223828"/>
    <w:rsid w:val="00232A62"/>
    <w:rsid w:val="00277C55"/>
    <w:rsid w:val="002819FA"/>
    <w:rsid w:val="0028641C"/>
    <w:rsid w:val="002C0FBC"/>
    <w:rsid w:val="002D7F17"/>
    <w:rsid w:val="002E0B8C"/>
    <w:rsid w:val="00306969"/>
    <w:rsid w:val="00322E38"/>
    <w:rsid w:val="00331072"/>
    <w:rsid w:val="003328D8"/>
    <w:rsid w:val="00352CDD"/>
    <w:rsid w:val="00357408"/>
    <w:rsid w:val="00361D40"/>
    <w:rsid w:val="00363B56"/>
    <w:rsid w:val="00364B15"/>
    <w:rsid w:val="00366D12"/>
    <w:rsid w:val="003A0A8C"/>
    <w:rsid w:val="003A3B17"/>
    <w:rsid w:val="003A7608"/>
    <w:rsid w:val="003C01B1"/>
    <w:rsid w:val="003F7730"/>
    <w:rsid w:val="00401CCA"/>
    <w:rsid w:val="00406E1E"/>
    <w:rsid w:val="0041375E"/>
    <w:rsid w:val="00425A58"/>
    <w:rsid w:val="00437E33"/>
    <w:rsid w:val="004639C4"/>
    <w:rsid w:val="00467CA5"/>
    <w:rsid w:val="0049060E"/>
    <w:rsid w:val="004A0ED3"/>
    <w:rsid w:val="004A2DCC"/>
    <w:rsid w:val="004A30EC"/>
    <w:rsid w:val="004C7556"/>
    <w:rsid w:val="004D1BE2"/>
    <w:rsid w:val="004D3BC8"/>
    <w:rsid w:val="00517517"/>
    <w:rsid w:val="00524566"/>
    <w:rsid w:val="00533B1F"/>
    <w:rsid w:val="00580EDD"/>
    <w:rsid w:val="0059101B"/>
    <w:rsid w:val="00593B84"/>
    <w:rsid w:val="005B6A29"/>
    <w:rsid w:val="005C5C22"/>
    <w:rsid w:val="0060482F"/>
    <w:rsid w:val="006148B8"/>
    <w:rsid w:val="00617D58"/>
    <w:rsid w:val="00630170"/>
    <w:rsid w:val="006304AD"/>
    <w:rsid w:val="0064668B"/>
    <w:rsid w:val="00654E24"/>
    <w:rsid w:val="00655B57"/>
    <w:rsid w:val="006661B8"/>
    <w:rsid w:val="006666CA"/>
    <w:rsid w:val="00677B80"/>
    <w:rsid w:val="00692764"/>
    <w:rsid w:val="006B2569"/>
    <w:rsid w:val="006C277E"/>
    <w:rsid w:val="006E5972"/>
    <w:rsid w:val="006F7C1E"/>
    <w:rsid w:val="007059CD"/>
    <w:rsid w:val="007100CB"/>
    <w:rsid w:val="00722B2F"/>
    <w:rsid w:val="0072501A"/>
    <w:rsid w:val="0074590E"/>
    <w:rsid w:val="00794EFC"/>
    <w:rsid w:val="007B04F5"/>
    <w:rsid w:val="007D023F"/>
    <w:rsid w:val="007E1E81"/>
    <w:rsid w:val="007F263E"/>
    <w:rsid w:val="00801474"/>
    <w:rsid w:val="00824144"/>
    <w:rsid w:val="00855BD9"/>
    <w:rsid w:val="00867C42"/>
    <w:rsid w:val="0087241C"/>
    <w:rsid w:val="0088385D"/>
    <w:rsid w:val="008A4411"/>
    <w:rsid w:val="008A661D"/>
    <w:rsid w:val="008B7C3B"/>
    <w:rsid w:val="008F6D3E"/>
    <w:rsid w:val="009012C9"/>
    <w:rsid w:val="00912A05"/>
    <w:rsid w:val="009142CD"/>
    <w:rsid w:val="00933978"/>
    <w:rsid w:val="00945458"/>
    <w:rsid w:val="00950B8A"/>
    <w:rsid w:val="00953E05"/>
    <w:rsid w:val="00954A52"/>
    <w:rsid w:val="00976E4A"/>
    <w:rsid w:val="00991963"/>
    <w:rsid w:val="009A6171"/>
    <w:rsid w:val="009C3F93"/>
    <w:rsid w:val="009C6AF5"/>
    <w:rsid w:val="009D20DF"/>
    <w:rsid w:val="009D347B"/>
    <w:rsid w:val="009E5B75"/>
    <w:rsid w:val="00A00AD0"/>
    <w:rsid w:val="00A24D88"/>
    <w:rsid w:val="00A36E6D"/>
    <w:rsid w:val="00A41944"/>
    <w:rsid w:val="00A731AD"/>
    <w:rsid w:val="00A85034"/>
    <w:rsid w:val="00AC0F33"/>
    <w:rsid w:val="00AC381C"/>
    <w:rsid w:val="00AC4389"/>
    <w:rsid w:val="00AE5CBD"/>
    <w:rsid w:val="00AF413C"/>
    <w:rsid w:val="00B02680"/>
    <w:rsid w:val="00B10CD7"/>
    <w:rsid w:val="00B24D6E"/>
    <w:rsid w:val="00B314F0"/>
    <w:rsid w:val="00B33EF2"/>
    <w:rsid w:val="00B3405B"/>
    <w:rsid w:val="00B35C9F"/>
    <w:rsid w:val="00B8519E"/>
    <w:rsid w:val="00B94217"/>
    <w:rsid w:val="00BA1BAA"/>
    <w:rsid w:val="00BA274F"/>
    <w:rsid w:val="00BE2064"/>
    <w:rsid w:val="00BF048B"/>
    <w:rsid w:val="00C02202"/>
    <w:rsid w:val="00C04A52"/>
    <w:rsid w:val="00C16084"/>
    <w:rsid w:val="00C311CB"/>
    <w:rsid w:val="00C44C0A"/>
    <w:rsid w:val="00C63C87"/>
    <w:rsid w:val="00C66A22"/>
    <w:rsid w:val="00C70E5B"/>
    <w:rsid w:val="00C74DFC"/>
    <w:rsid w:val="00C877EA"/>
    <w:rsid w:val="00C926ED"/>
    <w:rsid w:val="00C930DB"/>
    <w:rsid w:val="00CA16AD"/>
    <w:rsid w:val="00CA41B8"/>
    <w:rsid w:val="00CB0433"/>
    <w:rsid w:val="00CC11E8"/>
    <w:rsid w:val="00CC27F9"/>
    <w:rsid w:val="00CE3380"/>
    <w:rsid w:val="00CE600F"/>
    <w:rsid w:val="00D15FED"/>
    <w:rsid w:val="00D301D9"/>
    <w:rsid w:val="00D66A86"/>
    <w:rsid w:val="00D67080"/>
    <w:rsid w:val="00D67DE1"/>
    <w:rsid w:val="00D72494"/>
    <w:rsid w:val="00D73C05"/>
    <w:rsid w:val="00DB720C"/>
    <w:rsid w:val="00DD4309"/>
    <w:rsid w:val="00DD58D1"/>
    <w:rsid w:val="00E1391D"/>
    <w:rsid w:val="00E167B3"/>
    <w:rsid w:val="00E20CA1"/>
    <w:rsid w:val="00E3585D"/>
    <w:rsid w:val="00E42D08"/>
    <w:rsid w:val="00E44D70"/>
    <w:rsid w:val="00E5076E"/>
    <w:rsid w:val="00E550A8"/>
    <w:rsid w:val="00E7324F"/>
    <w:rsid w:val="00E74B60"/>
    <w:rsid w:val="00E86D0F"/>
    <w:rsid w:val="00E87331"/>
    <w:rsid w:val="00EB30D8"/>
    <w:rsid w:val="00ED65BB"/>
    <w:rsid w:val="00ED6B11"/>
    <w:rsid w:val="00EF3918"/>
    <w:rsid w:val="00EF7C60"/>
    <w:rsid w:val="00F0652B"/>
    <w:rsid w:val="00F70469"/>
    <w:rsid w:val="00F82FAB"/>
    <w:rsid w:val="00F83994"/>
    <w:rsid w:val="00FB6276"/>
    <w:rsid w:val="00FC5D88"/>
    <w:rsid w:val="00FE1504"/>
    <w:rsid w:val="00FE50E5"/>
    <w:rsid w:val="00FE7100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22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2E3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22E38"/>
    <w:pPr>
      <w:ind w:left="720"/>
    </w:pPr>
    <w:rPr>
      <w:lang w:val="en-US" w:eastAsia="en-US"/>
    </w:rPr>
  </w:style>
  <w:style w:type="paragraph" w:customStyle="1" w:styleId="a">
    <w:name w:val="Стиль ПМД"/>
    <w:basedOn w:val="BodyText2"/>
    <w:link w:val="a0"/>
    <w:uiPriority w:val="99"/>
    <w:rsid w:val="00322E38"/>
    <w:pPr>
      <w:suppressAutoHyphens/>
      <w:spacing w:after="0" w:line="20" w:lineRule="atLeast"/>
      <w:ind w:firstLine="709"/>
      <w:jc w:val="both"/>
    </w:pPr>
    <w:rPr>
      <w:sz w:val="28"/>
      <w:szCs w:val="28"/>
    </w:rPr>
  </w:style>
  <w:style w:type="character" w:customStyle="1" w:styleId="a0">
    <w:name w:val="Стиль ПМД Знак"/>
    <w:link w:val="a"/>
    <w:uiPriority w:val="99"/>
    <w:locked/>
    <w:rsid w:val="00322E38"/>
    <w:rPr>
      <w:sz w:val="24"/>
      <w:szCs w:val="24"/>
    </w:rPr>
  </w:style>
  <w:style w:type="paragraph" w:customStyle="1" w:styleId="Style4">
    <w:name w:val="Style4"/>
    <w:basedOn w:val="Normal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DefaultParagraphFont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DefaultParagraphFont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DefaultParagraphFont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C63C87"/>
  </w:style>
  <w:style w:type="character" w:styleId="Hyperlink">
    <w:name w:val="Hyperlink"/>
    <w:basedOn w:val="DefaultParagraphFont"/>
    <w:uiPriority w:val="99"/>
    <w:rsid w:val="00C63C87"/>
    <w:rPr>
      <w:color w:val="0000FF"/>
      <w:u w:val="single"/>
    </w:rPr>
  </w:style>
  <w:style w:type="paragraph" w:customStyle="1" w:styleId="ConsPlusNormal">
    <w:name w:val="ConsPlusNormal"/>
    <w:uiPriority w:val="99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B30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459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9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9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59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6497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 предприятие</dc:title>
  <dc:subject/>
  <dc:creator>user_vs</dc:creator>
  <cp:keywords/>
  <dc:description/>
  <cp:lastModifiedBy>1</cp:lastModifiedBy>
  <cp:revision>2</cp:revision>
  <cp:lastPrinted>2017-05-02T05:32:00Z</cp:lastPrinted>
  <dcterms:created xsi:type="dcterms:W3CDTF">2017-08-28T10:39:00Z</dcterms:created>
  <dcterms:modified xsi:type="dcterms:W3CDTF">2017-08-28T10:39:00Z</dcterms:modified>
</cp:coreProperties>
</file>