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D9" w:rsidRDefault="00D30BD9" w:rsidP="0041521E">
      <w:r>
        <w:t xml:space="preserve"> </w:t>
      </w:r>
    </w:p>
    <w:p w:rsidR="00D30BD9" w:rsidRDefault="00D30BD9" w:rsidP="0041521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сельского поселения Ямадинский сельсовет</w:t>
      </w:r>
    </w:p>
    <w:p w:rsidR="00D30BD9" w:rsidRDefault="00D30BD9" w:rsidP="0041521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Янаульский район Республики Башкортостан</w:t>
      </w:r>
    </w:p>
    <w:p w:rsidR="00D30BD9" w:rsidRDefault="00D30BD9" w:rsidP="0041521E">
      <w:pPr>
        <w:rPr>
          <w:sz w:val="26"/>
          <w:szCs w:val="26"/>
        </w:rPr>
      </w:pPr>
    </w:p>
    <w:p w:rsidR="00D30BD9" w:rsidRDefault="00D30BD9" w:rsidP="0041521E">
      <w:pPr>
        <w:rPr>
          <w:sz w:val="26"/>
          <w:szCs w:val="26"/>
        </w:rPr>
      </w:pPr>
    </w:p>
    <w:p w:rsidR="00D30BD9" w:rsidRDefault="00D30BD9" w:rsidP="004152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ПОСТАНОВЛЕНИЕ</w:t>
      </w:r>
    </w:p>
    <w:p w:rsidR="00D30BD9" w:rsidRDefault="00D30BD9" w:rsidP="0041521E">
      <w:pPr>
        <w:rPr>
          <w:sz w:val="26"/>
          <w:szCs w:val="26"/>
        </w:rPr>
      </w:pPr>
    </w:p>
    <w:p w:rsidR="00D30BD9" w:rsidRDefault="00D30BD9" w:rsidP="0041521E">
      <w:pPr>
        <w:rPr>
          <w:sz w:val="26"/>
          <w:szCs w:val="26"/>
        </w:rPr>
      </w:pPr>
      <w:r>
        <w:rPr>
          <w:sz w:val="26"/>
          <w:szCs w:val="26"/>
        </w:rPr>
        <w:t>№  14                                                                                           от  «28» апреля 2014  г.</w:t>
      </w:r>
    </w:p>
    <w:p w:rsidR="00D30BD9" w:rsidRPr="001924D1" w:rsidRDefault="00D30BD9" w:rsidP="00A06E71">
      <w:pPr>
        <w:ind w:firstLine="0"/>
        <w:rPr>
          <w:sz w:val="27"/>
          <w:szCs w:val="27"/>
        </w:rPr>
      </w:pPr>
    </w:p>
    <w:p w:rsidR="00D30BD9" w:rsidRPr="001924D1" w:rsidRDefault="00D30BD9" w:rsidP="004168D7">
      <w:pPr>
        <w:pStyle w:val="ListParagraph"/>
        <w:ind w:left="0"/>
        <w:jc w:val="center"/>
        <w:rPr>
          <w:sz w:val="27"/>
          <w:szCs w:val="27"/>
        </w:rPr>
      </w:pPr>
      <w:r w:rsidRPr="001924D1">
        <w:rPr>
          <w:sz w:val="27"/>
          <w:szCs w:val="27"/>
        </w:rPr>
        <w:t>О Схеме водоснабжения</w:t>
      </w:r>
    </w:p>
    <w:p w:rsidR="00D30BD9" w:rsidRPr="001924D1" w:rsidRDefault="00D30BD9" w:rsidP="004168D7">
      <w:pPr>
        <w:pStyle w:val="ListParagraph"/>
        <w:ind w:left="0"/>
        <w:jc w:val="center"/>
        <w:rPr>
          <w:sz w:val="27"/>
          <w:szCs w:val="27"/>
        </w:rPr>
      </w:pPr>
      <w:r w:rsidRPr="001924D1">
        <w:rPr>
          <w:sz w:val="27"/>
          <w:szCs w:val="27"/>
        </w:rPr>
        <w:t xml:space="preserve">сельского поселения Ямадинский сельсовет </w:t>
      </w:r>
    </w:p>
    <w:p w:rsidR="00D30BD9" w:rsidRPr="001924D1" w:rsidRDefault="00D30BD9" w:rsidP="004168D7">
      <w:pPr>
        <w:pStyle w:val="ListParagraph"/>
        <w:ind w:left="0"/>
        <w:jc w:val="center"/>
        <w:rPr>
          <w:sz w:val="27"/>
          <w:szCs w:val="27"/>
        </w:rPr>
      </w:pPr>
      <w:r w:rsidRPr="001924D1">
        <w:rPr>
          <w:sz w:val="27"/>
          <w:szCs w:val="27"/>
        </w:rPr>
        <w:t>муниципального района Янаульский район Республики Башкортостан</w:t>
      </w:r>
    </w:p>
    <w:p w:rsidR="00D30BD9" w:rsidRPr="001924D1" w:rsidRDefault="00D30BD9" w:rsidP="004168D7">
      <w:pPr>
        <w:pStyle w:val="ListParagraph"/>
        <w:rPr>
          <w:sz w:val="27"/>
          <w:szCs w:val="27"/>
        </w:rPr>
      </w:pPr>
      <w:r w:rsidRPr="001924D1">
        <w:rPr>
          <w:sz w:val="27"/>
          <w:szCs w:val="27"/>
        </w:rPr>
        <w:t>  </w:t>
      </w:r>
    </w:p>
    <w:p w:rsidR="00D30BD9" w:rsidRPr="001924D1" w:rsidRDefault="00D30BD9" w:rsidP="001924D1">
      <w:pPr>
        <w:pStyle w:val="ListParagraph"/>
        <w:ind w:left="0"/>
        <w:rPr>
          <w:sz w:val="27"/>
          <w:szCs w:val="27"/>
        </w:rPr>
      </w:pPr>
      <w:r w:rsidRPr="001924D1">
        <w:rPr>
          <w:sz w:val="27"/>
          <w:szCs w:val="27"/>
        </w:rPr>
        <w:t xml:space="preserve"> В соответствии с Федеральным законом от 07.12.2011 № 416-ФЗ «О водоснабжении и водоотведении», проектом Постановления Правительства РФ «Об утверждении Порядка разработки и утверждения схем водоснабжения и водоотведения, требований к их содержанию» Администрация сельского поселения Ямадинский сельсовет муниципального района Янаульски</w:t>
      </w:r>
      <w:r>
        <w:rPr>
          <w:sz w:val="27"/>
          <w:szCs w:val="27"/>
        </w:rPr>
        <w:t>й район Республики Башкортостан</w:t>
      </w:r>
      <w:r w:rsidRPr="001924D1">
        <w:rPr>
          <w:sz w:val="27"/>
          <w:szCs w:val="27"/>
        </w:rPr>
        <w:t xml:space="preserve"> ПОСТАНОВЛЯЕТ: </w:t>
      </w:r>
    </w:p>
    <w:p w:rsidR="00D30BD9" w:rsidRPr="001924D1" w:rsidRDefault="00D30BD9" w:rsidP="00B83E15">
      <w:pPr>
        <w:pStyle w:val="ListParagraph"/>
        <w:ind w:left="0"/>
        <w:rPr>
          <w:sz w:val="27"/>
          <w:szCs w:val="27"/>
        </w:rPr>
      </w:pPr>
      <w:r w:rsidRPr="001924D1">
        <w:rPr>
          <w:sz w:val="27"/>
          <w:szCs w:val="27"/>
        </w:rPr>
        <w:t>1. Утвердить график разработки и утверждения Схемы водоснабжения сельского поселения Ямадинский сельсовет муниципального района Янаульский район Республики Башкортостан (приложение № 1).</w:t>
      </w:r>
    </w:p>
    <w:p w:rsidR="00D30BD9" w:rsidRPr="001924D1" w:rsidRDefault="00D30BD9" w:rsidP="00B83E15">
      <w:pPr>
        <w:pStyle w:val="ListParagraph"/>
        <w:ind w:left="0"/>
        <w:rPr>
          <w:sz w:val="27"/>
          <w:szCs w:val="27"/>
        </w:rPr>
      </w:pPr>
      <w:r w:rsidRPr="001924D1">
        <w:rPr>
          <w:sz w:val="27"/>
          <w:szCs w:val="27"/>
        </w:rPr>
        <w:t xml:space="preserve">2. Утвердить Техническое задание на разработку проекта Схемы водоснабжения сельского поселения Ямадинский сельсовет муниципального района Янаульский район Республики Башкортостан на 2014-2025 годы (приложение№ 2). </w:t>
      </w:r>
    </w:p>
    <w:p w:rsidR="00D30BD9" w:rsidRPr="001924D1" w:rsidRDefault="00D30BD9" w:rsidP="00B83E15">
      <w:pPr>
        <w:pStyle w:val="ListParagraph"/>
        <w:ind w:left="0"/>
        <w:rPr>
          <w:sz w:val="27"/>
          <w:szCs w:val="27"/>
        </w:rPr>
      </w:pPr>
      <w:r w:rsidRPr="001924D1">
        <w:rPr>
          <w:sz w:val="27"/>
          <w:szCs w:val="27"/>
        </w:rPr>
        <w:t xml:space="preserve">3. Создать рабочую группу по разработке и утверждению Схемы водоснабжения сельского поселения Ямадинский сельсовет муниципального района Янаульский район Республики Башкортостан и утвердить ее состав (приложение № 3). </w:t>
      </w:r>
    </w:p>
    <w:p w:rsidR="00D30BD9" w:rsidRPr="001924D1" w:rsidRDefault="00D30BD9" w:rsidP="00B83E15">
      <w:pPr>
        <w:pStyle w:val="ListParagraph"/>
        <w:ind w:left="0"/>
        <w:rPr>
          <w:sz w:val="27"/>
          <w:szCs w:val="27"/>
        </w:rPr>
      </w:pPr>
      <w:r w:rsidRPr="001924D1">
        <w:rPr>
          <w:sz w:val="27"/>
          <w:szCs w:val="27"/>
        </w:rPr>
        <w:t>Рабочей группе организовать работу по разработке и утверждению Схемы водоснабжения в соответствии графиком и Техническим заданием.</w:t>
      </w:r>
    </w:p>
    <w:p w:rsidR="00D30BD9" w:rsidRPr="001924D1" w:rsidRDefault="00D30BD9" w:rsidP="004168D7">
      <w:pPr>
        <w:pStyle w:val="ListParagraph"/>
        <w:ind w:left="0"/>
        <w:rPr>
          <w:sz w:val="27"/>
          <w:szCs w:val="27"/>
        </w:rPr>
      </w:pPr>
      <w:r w:rsidRPr="001924D1">
        <w:rPr>
          <w:sz w:val="27"/>
          <w:szCs w:val="27"/>
        </w:rPr>
        <w:t>4. Опубликовать настоящее постановление, уведомление о начале разработки Схемы водоснабжения и информацию о порядке предоставления сведений, необходимых для разработки и утверждения Схемы водоснабжения (приложение № 4) на официальном сайте администрации сельского поселения Ямадинский сельсовет муниципального района Янаульский район Республики Башкортостан.</w:t>
      </w:r>
    </w:p>
    <w:p w:rsidR="00D30BD9" w:rsidRPr="001924D1" w:rsidRDefault="00D30BD9" w:rsidP="004E78AB">
      <w:pPr>
        <w:pStyle w:val="ListParagraph"/>
        <w:ind w:left="0"/>
        <w:rPr>
          <w:sz w:val="27"/>
          <w:szCs w:val="27"/>
        </w:rPr>
      </w:pPr>
      <w:r w:rsidRPr="001924D1">
        <w:rPr>
          <w:sz w:val="27"/>
          <w:szCs w:val="27"/>
        </w:rPr>
        <w:t>5. Контроль за исполнением настоящего постановления оставляю за собой.</w:t>
      </w:r>
    </w:p>
    <w:p w:rsidR="00D30BD9" w:rsidRPr="001924D1" w:rsidRDefault="00D30BD9" w:rsidP="001924D1">
      <w:pPr>
        <w:pStyle w:val="ListParagraph"/>
        <w:ind w:left="0" w:firstLine="0"/>
        <w:rPr>
          <w:sz w:val="27"/>
          <w:szCs w:val="27"/>
        </w:rPr>
      </w:pPr>
    </w:p>
    <w:p w:rsidR="00D30BD9" w:rsidRPr="001924D1" w:rsidRDefault="00D30BD9" w:rsidP="004168D7">
      <w:pPr>
        <w:pStyle w:val="ListParagraph"/>
        <w:ind w:left="0"/>
        <w:rPr>
          <w:sz w:val="27"/>
          <w:szCs w:val="27"/>
        </w:rPr>
      </w:pPr>
    </w:p>
    <w:p w:rsidR="00D30BD9" w:rsidRPr="001924D1" w:rsidRDefault="00D30BD9" w:rsidP="00494C27">
      <w:pPr>
        <w:pStyle w:val="ListParagraph"/>
        <w:tabs>
          <w:tab w:val="left" w:pos="7173"/>
        </w:tabs>
        <w:ind w:left="0" w:firstLine="0"/>
        <w:rPr>
          <w:sz w:val="27"/>
          <w:szCs w:val="27"/>
        </w:rPr>
      </w:pPr>
      <w:r w:rsidRPr="001924D1">
        <w:rPr>
          <w:sz w:val="27"/>
          <w:szCs w:val="27"/>
        </w:rPr>
        <w:t xml:space="preserve">Глава </w:t>
      </w:r>
    </w:p>
    <w:p w:rsidR="00D30BD9" w:rsidRPr="001924D1" w:rsidRDefault="00D30BD9" w:rsidP="00494C27">
      <w:pPr>
        <w:pStyle w:val="ListParagraph"/>
        <w:tabs>
          <w:tab w:val="left" w:pos="7173"/>
        </w:tabs>
        <w:ind w:left="0" w:firstLine="0"/>
        <w:rPr>
          <w:sz w:val="27"/>
          <w:szCs w:val="27"/>
        </w:rPr>
      </w:pPr>
      <w:r w:rsidRPr="001924D1">
        <w:rPr>
          <w:sz w:val="27"/>
          <w:szCs w:val="27"/>
        </w:rPr>
        <w:t xml:space="preserve">сельского поселения                                                                             </w:t>
      </w:r>
      <w:r>
        <w:rPr>
          <w:sz w:val="27"/>
          <w:szCs w:val="27"/>
        </w:rPr>
        <w:t xml:space="preserve">           </w:t>
      </w:r>
      <w:r w:rsidRPr="001924D1">
        <w:rPr>
          <w:sz w:val="27"/>
          <w:szCs w:val="27"/>
        </w:rPr>
        <w:t>Г.М.Талипова</w:t>
      </w:r>
    </w:p>
    <w:p w:rsidR="00D30BD9" w:rsidRDefault="00D30BD9" w:rsidP="004168D7">
      <w:pPr>
        <w:jc w:val="right"/>
        <w:rPr>
          <w:b/>
          <w:bCs/>
        </w:rPr>
      </w:pPr>
      <w:r>
        <w:rPr>
          <w:b/>
          <w:bCs/>
        </w:rPr>
        <w:t xml:space="preserve">  </w:t>
      </w:r>
    </w:p>
    <w:p w:rsidR="00D30BD9" w:rsidRDefault="00D30BD9" w:rsidP="004168D7">
      <w:pPr>
        <w:jc w:val="right"/>
        <w:rPr>
          <w:b/>
          <w:bCs/>
        </w:rPr>
      </w:pPr>
    </w:p>
    <w:p w:rsidR="00D30BD9" w:rsidRDefault="00D30BD9" w:rsidP="004168D7">
      <w:pPr>
        <w:jc w:val="right"/>
        <w:rPr>
          <w:b/>
          <w:bCs/>
        </w:rPr>
      </w:pPr>
    </w:p>
    <w:p w:rsidR="00D30BD9" w:rsidRDefault="00D30BD9" w:rsidP="004168D7">
      <w:pPr>
        <w:jc w:val="right"/>
        <w:rPr>
          <w:b/>
          <w:bCs/>
        </w:rPr>
      </w:pPr>
    </w:p>
    <w:p w:rsidR="00D30BD9" w:rsidRDefault="00D30BD9" w:rsidP="004168D7">
      <w:pPr>
        <w:jc w:val="right"/>
        <w:rPr>
          <w:b/>
          <w:bCs/>
        </w:rPr>
      </w:pPr>
    </w:p>
    <w:p w:rsidR="00D30BD9" w:rsidRDefault="00D30BD9" w:rsidP="004168D7">
      <w:pPr>
        <w:jc w:val="right"/>
        <w:rPr>
          <w:b/>
          <w:bCs/>
        </w:rPr>
      </w:pPr>
    </w:p>
    <w:p w:rsidR="00D30BD9" w:rsidRDefault="00D30BD9" w:rsidP="004168D7">
      <w:pPr>
        <w:jc w:val="right"/>
        <w:rPr>
          <w:b/>
          <w:bCs/>
        </w:rPr>
      </w:pPr>
    </w:p>
    <w:p w:rsidR="00D30BD9" w:rsidRDefault="00D30BD9" w:rsidP="004168D7">
      <w:pPr>
        <w:jc w:val="right"/>
        <w:rPr>
          <w:b/>
          <w:bCs/>
        </w:rPr>
      </w:pPr>
    </w:p>
    <w:p w:rsidR="00D30BD9" w:rsidRDefault="00D30BD9" w:rsidP="004168D7">
      <w:pPr>
        <w:jc w:val="right"/>
        <w:rPr>
          <w:b/>
          <w:bCs/>
        </w:rPr>
      </w:pPr>
    </w:p>
    <w:p w:rsidR="00D30BD9" w:rsidRDefault="00D30BD9" w:rsidP="004168D7">
      <w:pPr>
        <w:jc w:val="right"/>
        <w:rPr>
          <w:b/>
          <w:bCs/>
        </w:rPr>
      </w:pPr>
    </w:p>
    <w:p w:rsidR="00D30BD9" w:rsidRDefault="00D30BD9" w:rsidP="00E62B01">
      <w:pPr>
        <w:pStyle w:val="ListParagraph"/>
        <w:jc w:val="right"/>
      </w:pPr>
    </w:p>
    <w:p w:rsidR="00D30BD9" w:rsidRDefault="00D30BD9" w:rsidP="00E62B01">
      <w:pPr>
        <w:pStyle w:val="ListParagraph"/>
        <w:jc w:val="right"/>
      </w:pPr>
    </w:p>
    <w:p w:rsidR="00D30BD9" w:rsidRPr="00494C27" w:rsidRDefault="00D30BD9" w:rsidP="00E62B01">
      <w:pPr>
        <w:pStyle w:val="ListParagraph"/>
        <w:jc w:val="right"/>
      </w:pPr>
      <w:r w:rsidRPr="00494C27">
        <w:t>Приложение</w:t>
      </w:r>
      <w:r>
        <w:t xml:space="preserve"> № 1</w:t>
      </w:r>
      <w:r w:rsidRPr="00494C27">
        <w:t xml:space="preserve"> </w:t>
      </w:r>
    </w:p>
    <w:p w:rsidR="00D30BD9" w:rsidRPr="00494C27" w:rsidRDefault="00D30BD9" w:rsidP="00E62B01">
      <w:pPr>
        <w:pStyle w:val="ListParagraph"/>
        <w:jc w:val="right"/>
      </w:pPr>
      <w:r w:rsidRPr="00494C27">
        <w:t xml:space="preserve">к Постановлению администрации </w:t>
      </w:r>
    </w:p>
    <w:p w:rsidR="00D30BD9" w:rsidRPr="00494C27" w:rsidRDefault="00D30BD9" w:rsidP="00E62B01">
      <w:pPr>
        <w:pStyle w:val="ListParagraph"/>
        <w:ind w:left="0"/>
        <w:jc w:val="right"/>
      </w:pPr>
      <w:r w:rsidRPr="00494C27">
        <w:t xml:space="preserve">сельского поселения </w:t>
      </w:r>
      <w:r>
        <w:t>Ямадинский</w:t>
      </w:r>
      <w:r w:rsidRPr="00494C27">
        <w:t xml:space="preserve"> сельсовет </w:t>
      </w:r>
    </w:p>
    <w:p w:rsidR="00D30BD9" w:rsidRPr="00494C27" w:rsidRDefault="00D30BD9" w:rsidP="00E62B01">
      <w:pPr>
        <w:pStyle w:val="ListParagraph"/>
        <w:ind w:left="0"/>
        <w:jc w:val="right"/>
      </w:pPr>
      <w:r w:rsidRPr="00494C27">
        <w:t xml:space="preserve">муниципального района Янаульский район </w:t>
      </w:r>
    </w:p>
    <w:p w:rsidR="00D30BD9" w:rsidRPr="00494C27" w:rsidRDefault="00D30BD9" w:rsidP="00E62B01">
      <w:pPr>
        <w:pStyle w:val="ListParagraph"/>
        <w:ind w:left="0"/>
        <w:jc w:val="right"/>
      </w:pPr>
      <w:r w:rsidRPr="00494C27">
        <w:t>Республики Башкортостан</w:t>
      </w:r>
    </w:p>
    <w:p w:rsidR="00D30BD9" w:rsidRPr="00494C27" w:rsidRDefault="00D30BD9" w:rsidP="00E62B01">
      <w:pPr>
        <w:pStyle w:val="ListParagraph"/>
        <w:jc w:val="right"/>
      </w:pPr>
      <w:r w:rsidRPr="00494C27">
        <w:t xml:space="preserve">от </w:t>
      </w:r>
      <w:r>
        <w:t>28.04.2014 г.</w:t>
      </w:r>
      <w:r w:rsidRPr="00494C27">
        <w:t xml:space="preserve"> №</w:t>
      </w:r>
      <w:r>
        <w:t xml:space="preserve"> 14</w:t>
      </w:r>
    </w:p>
    <w:p w:rsidR="00D30BD9" w:rsidRDefault="00D30BD9" w:rsidP="00E62B01">
      <w:pPr>
        <w:pStyle w:val="ListParagraph"/>
        <w:ind w:left="0"/>
        <w:jc w:val="center"/>
      </w:pPr>
    </w:p>
    <w:p w:rsidR="00D30BD9" w:rsidRPr="00143365" w:rsidRDefault="00D30BD9" w:rsidP="00E62B01">
      <w:pPr>
        <w:pStyle w:val="ListParagraph"/>
        <w:ind w:left="0"/>
        <w:jc w:val="center"/>
        <w:rPr>
          <w:sz w:val="28"/>
          <w:szCs w:val="28"/>
        </w:rPr>
      </w:pPr>
    </w:p>
    <w:p w:rsidR="00D30BD9" w:rsidRPr="00143365" w:rsidRDefault="00D30BD9" w:rsidP="00E62B01">
      <w:pPr>
        <w:pStyle w:val="ListParagraph"/>
        <w:ind w:left="0"/>
        <w:jc w:val="center"/>
        <w:rPr>
          <w:sz w:val="28"/>
          <w:szCs w:val="28"/>
        </w:rPr>
      </w:pPr>
      <w:r w:rsidRPr="00143365">
        <w:rPr>
          <w:sz w:val="28"/>
          <w:szCs w:val="28"/>
        </w:rPr>
        <w:t xml:space="preserve">График разработки и утверждения Схемы водоснабжения </w:t>
      </w:r>
    </w:p>
    <w:p w:rsidR="00D30BD9" w:rsidRPr="00143365" w:rsidRDefault="00D30BD9" w:rsidP="00E62B01">
      <w:pPr>
        <w:pStyle w:val="ListParagraph"/>
        <w:ind w:left="0"/>
        <w:jc w:val="center"/>
        <w:rPr>
          <w:sz w:val="28"/>
          <w:szCs w:val="28"/>
        </w:rPr>
      </w:pPr>
      <w:r w:rsidRPr="00143365">
        <w:rPr>
          <w:sz w:val="28"/>
          <w:szCs w:val="28"/>
        </w:rPr>
        <w:t>сельского поселения Ямадинский сельсовет</w:t>
      </w:r>
    </w:p>
    <w:p w:rsidR="00D30BD9" w:rsidRPr="00143365" w:rsidRDefault="00D30BD9" w:rsidP="00E62B01">
      <w:pPr>
        <w:pStyle w:val="ListParagraph"/>
        <w:ind w:left="0"/>
        <w:jc w:val="center"/>
        <w:rPr>
          <w:sz w:val="28"/>
          <w:szCs w:val="28"/>
        </w:rPr>
      </w:pPr>
      <w:r w:rsidRPr="00143365">
        <w:rPr>
          <w:sz w:val="28"/>
          <w:szCs w:val="28"/>
        </w:rPr>
        <w:t>муниципального района Янаульский район Республики Башкортостан</w:t>
      </w:r>
    </w:p>
    <w:p w:rsidR="00D30BD9" w:rsidRDefault="00D30BD9" w:rsidP="00E62B01">
      <w:pPr>
        <w:pStyle w:val="ListParagraph"/>
        <w:ind w:left="0"/>
        <w:jc w:val="center"/>
      </w:pPr>
    </w:p>
    <w:p w:rsidR="00D30BD9" w:rsidRDefault="00D30BD9" w:rsidP="00E62B01">
      <w:pPr>
        <w:pStyle w:val="ListParagraph"/>
        <w:ind w:left="0"/>
        <w:jc w:val="center"/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2835"/>
      </w:tblGrid>
      <w:tr w:rsidR="00D30BD9" w:rsidRPr="00454B96">
        <w:tc>
          <w:tcPr>
            <w:tcW w:w="675" w:type="dxa"/>
          </w:tcPr>
          <w:p w:rsidR="00D30BD9" w:rsidRPr="00382142" w:rsidRDefault="00D30BD9" w:rsidP="00382142">
            <w:pPr>
              <w:pStyle w:val="NormalWeb"/>
              <w:jc w:val="center"/>
              <w:rPr>
                <w:b/>
                <w:bCs/>
                <w:sz w:val="27"/>
                <w:szCs w:val="27"/>
              </w:rPr>
            </w:pPr>
            <w:r w:rsidRPr="00382142">
              <w:rPr>
                <w:sz w:val="27"/>
                <w:szCs w:val="27"/>
              </w:rPr>
              <w:t>№ п/п</w:t>
            </w:r>
          </w:p>
        </w:tc>
        <w:tc>
          <w:tcPr>
            <w:tcW w:w="6804" w:type="dxa"/>
          </w:tcPr>
          <w:p w:rsidR="00D30BD9" w:rsidRPr="00382142" w:rsidRDefault="00D30BD9" w:rsidP="00382142">
            <w:pPr>
              <w:pStyle w:val="NormalWeb"/>
              <w:jc w:val="center"/>
              <w:rPr>
                <w:b/>
                <w:bCs/>
                <w:sz w:val="27"/>
                <w:szCs w:val="27"/>
              </w:rPr>
            </w:pPr>
            <w:r w:rsidRPr="00382142">
              <w:rPr>
                <w:sz w:val="27"/>
                <w:szCs w:val="27"/>
              </w:rPr>
              <w:t>Наименование этапа выполнения</w:t>
            </w:r>
          </w:p>
        </w:tc>
        <w:tc>
          <w:tcPr>
            <w:tcW w:w="2835" w:type="dxa"/>
          </w:tcPr>
          <w:p w:rsidR="00D30BD9" w:rsidRPr="00382142" w:rsidRDefault="00D30BD9" w:rsidP="00382142">
            <w:pPr>
              <w:pStyle w:val="NormalWeb"/>
              <w:jc w:val="center"/>
              <w:rPr>
                <w:b/>
                <w:bCs/>
                <w:sz w:val="27"/>
                <w:szCs w:val="27"/>
              </w:rPr>
            </w:pPr>
            <w:r w:rsidRPr="00382142">
              <w:rPr>
                <w:sz w:val="27"/>
                <w:szCs w:val="27"/>
              </w:rPr>
              <w:t>Дата и сроки проведения</w:t>
            </w:r>
          </w:p>
        </w:tc>
      </w:tr>
      <w:tr w:rsidR="00D30BD9" w:rsidRPr="00454B96">
        <w:tc>
          <w:tcPr>
            <w:tcW w:w="675" w:type="dxa"/>
          </w:tcPr>
          <w:p w:rsidR="00D30BD9" w:rsidRPr="00382142" w:rsidRDefault="00D30BD9" w:rsidP="00382142">
            <w:pPr>
              <w:pStyle w:val="NormalWeb"/>
              <w:jc w:val="center"/>
              <w:rPr>
                <w:sz w:val="27"/>
                <w:szCs w:val="27"/>
              </w:rPr>
            </w:pPr>
            <w:r w:rsidRPr="00382142">
              <w:rPr>
                <w:sz w:val="27"/>
                <w:szCs w:val="27"/>
              </w:rPr>
              <w:t>1</w:t>
            </w:r>
          </w:p>
        </w:tc>
        <w:tc>
          <w:tcPr>
            <w:tcW w:w="6804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 xml:space="preserve">Проведение инвентаризации водопроводных сетей в населенных пунктах имеющих централизованное водоснабжение сельского поселения Ямадинский сельсовет муниципального района Янаульский район </w:t>
            </w:r>
          </w:p>
        </w:tc>
        <w:tc>
          <w:tcPr>
            <w:tcW w:w="2835" w:type="dxa"/>
          </w:tcPr>
          <w:p w:rsidR="00D30BD9" w:rsidRPr="00382142" w:rsidRDefault="00D30BD9" w:rsidP="00382142">
            <w:pPr>
              <w:pStyle w:val="NormalWeb"/>
              <w:jc w:val="center"/>
              <w:rPr>
                <w:sz w:val="27"/>
                <w:szCs w:val="27"/>
              </w:rPr>
            </w:pPr>
            <w:r w:rsidRPr="00382142">
              <w:rPr>
                <w:sz w:val="27"/>
                <w:szCs w:val="27"/>
              </w:rPr>
              <w:t>в срок до 1 мая 2014г.</w:t>
            </w:r>
          </w:p>
        </w:tc>
      </w:tr>
      <w:tr w:rsidR="00D30BD9" w:rsidRPr="00454B96">
        <w:tc>
          <w:tcPr>
            <w:tcW w:w="675" w:type="dxa"/>
          </w:tcPr>
          <w:p w:rsidR="00D30BD9" w:rsidRPr="00382142" w:rsidRDefault="00D30BD9" w:rsidP="00382142">
            <w:pPr>
              <w:pStyle w:val="NormalWeb"/>
              <w:jc w:val="center"/>
              <w:rPr>
                <w:sz w:val="27"/>
                <w:szCs w:val="27"/>
              </w:rPr>
            </w:pPr>
            <w:r w:rsidRPr="00382142">
              <w:rPr>
                <w:sz w:val="27"/>
                <w:szCs w:val="27"/>
              </w:rPr>
              <w:t>2</w:t>
            </w:r>
          </w:p>
        </w:tc>
        <w:tc>
          <w:tcPr>
            <w:tcW w:w="6804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Размещение на официальном сайте уведомления о начале разработки Схемы водоснабжения и информации о порядке предоставления необходимых сведений</w:t>
            </w:r>
          </w:p>
        </w:tc>
        <w:tc>
          <w:tcPr>
            <w:tcW w:w="2835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05.05.2014</w:t>
            </w:r>
          </w:p>
        </w:tc>
      </w:tr>
      <w:tr w:rsidR="00D30BD9" w:rsidRPr="00454B96">
        <w:tc>
          <w:tcPr>
            <w:tcW w:w="675" w:type="dxa"/>
          </w:tcPr>
          <w:p w:rsidR="00D30BD9" w:rsidRPr="00382142" w:rsidRDefault="00D30BD9" w:rsidP="00382142">
            <w:pPr>
              <w:pStyle w:val="NormalWeb"/>
              <w:jc w:val="center"/>
              <w:rPr>
                <w:sz w:val="27"/>
                <w:szCs w:val="27"/>
              </w:rPr>
            </w:pPr>
            <w:r w:rsidRPr="00382142">
              <w:rPr>
                <w:sz w:val="27"/>
                <w:szCs w:val="27"/>
              </w:rPr>
              <w:t>3</w:t>
            </w:r>
          </w:p>
        </w:tc>
        <w:tc>
          <w:tcPr>
            <w:tcW w:w="6804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Рассылка запросов и сбор необходимой информации</w:t>
            </w:r>
          </w:p>
        </w:tc>
        <w:tc>
          <w:tcPr>
            <w:tcW w:w="2835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05.05.2014-12.04.2014</w:t>
            </w:r>
          </w:p>
        </w:tc>
      </w:tr>
      <w:tr w:rsidR="00D30BD9" w:rsidRPr="00454B96">
        <w:tc>
          <w:tcPr>
            <w:tcW w:w="675" w:type="dxa"/>
          </w:tcPr>
          <w:p w:rsidR="00D30BD9" w:rsidRPr="00382142" w:rsidRDefault="00D30BD9" w:rsidP="00382142">
            <w:pPr>
              <w:pStyle w:val="NormalWeb"/>
              <w:jc w:val="center"/>
              <w:rPr>
                <w:sz w:val="27"/>
                <w:szCs w:val="27"/>
              </w:rPr>
            </w:pPr>
            <w:r w:rsidRPr="00382142">
              <w:rPr>
                <w:sz w:val="27"/>
                <w:szCs w:val="27"/>
              </w:rPr>
              <w:t>4</w:t>
            </w:r>
          </w:p>
        </w:tc>
        <w:tc>
          <w:tcPr>
            <w:tcW w:w="6804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Разработка Схемы водоснабжения</w:t>
            </w:r>
          </w:p>
        </w:tc>
        <w:tc>
          <w:tcPr>
            <w:tcW w:w="2835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12.04.2014-01.07.2014</w:t>
            </w:r>
          </w:p>
        </w:tc>
      </w:tr>
      <w:tr w:rsidR="00D30BD9" w:rsidRPr="00454B96">
        <w:tc>
          <w:tcPr>
            <w:tcW w:w="675" w:type="dxa"/>
          </w:tcPr>
          <w:p w:rsidR="00D30BD9" w:rsidRPr="00382142" w:rsidRDefault="00D30BD9" w:rsidP="00382142">
            <w:pPr>
              <w:pStyle w:val="NormalWeb"/>
              <w:jc w:val="center"/>
              <w:rPr>
                <w:sz w:val="27"/>
                <w:szCs w:val="27"/>
              </w:rPr>
            </w:pPr>
            <w:r w:rsidRPr="00382142">
              <w:rPr>
                <w:sz w:val="27"/>
                <w:szCs w:val="27"/>
              </w:rPr>
              <w:t>5</w:t>
            </w:r>
          </w:p>
        </w:tc>
        <w:tc>
          <w:tcPr>
            <w:tcW w:w="6804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Передача проекта Схемы водоснабжения на рассмотрение</w:t>
            </w:r>
          </w:p>
        </w:tc>
        <w:tc>
          <w:tcPr>
            <w:tcW w:w="2835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01.07.2014</w:t>
            </w:r>
          </w:p>
        </w:tc>
      </w:tr>
      <w:tr w:rsidR="00D30BD9" w:rsidRPr="00454B96">
        <w:tc>
          <w:tcPr>
            <w:tcW w:w="675" w:type="dxa"/>
          </w:tcPr>
          <w:p w:rsidR="00D30BD9" w:rsidRPr="00382142" w:rsidRDefault="00D30BD9" w:rsidP="00382142">
            <w:pPr>
              <w:pStyle w:val="NormalWeb"/>
              <w:jc w:val="center"/>
              <w:rPr>
                <w:sz w:val="27"/>
                <w:szCs w:val="27"/>
              </w:rPr>
            </w:pPr>
            <w:r w:rsidRPr="00382142">
              <w:rPr>
                <w:sz w:val="27"/>
                <w:szCs w:val="27"/>
              </w:rPr>
              <w:t>6</w:t>
            </w:r>
          </w:p>
        </w:tc>
        <w:tc>
          <w:tcPr>
            <w:tcW w:w="6804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 xml:space="preserve">Размещение проекта Схемы водоснабжения в полном объеме на официальном сайте. </w:t>
            </w:r>
          </w:p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Рассмотрение проекта Схемы водоснабжения, сбор замечаний и предложений</w:t>
            </w:r>
          </w:p>
        </w:tc>
        <w:tc>
          <w:tcPr>
            <w:tcW w:w="2835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01.07.2014</w:t>
            </w:r>
          </w:p>
        </w:tc>
      </w:tr>
      <w:tr w:rsidR="00D30BD9" w:rsidRPr="00454B96">
        <w:tc>
          <w:tcPr>
            <w:tcW w:w="675" w:type="dxa"/>
          </w:tcPr>
          <w:p w:rsidR="00D30BD9" w:rsidRPr="00382142" w:rsidRDefault="00D30BD9" w:rsidP="00382142">
            <w:pPr>
              <w:pStyle w:val="NormalWeb"/>
              <w:jc w:val="center"/>
              <w:rPr>
                <w:sz w:val="27"/>
                <w:szCs w:val="27"/>
              </w:rPr>
            </w:pPr>
            <w:r w:rsidRPr="00382142">
              <w:rPr>
                <w:sz w:val="27"/>
                <w:szCs w:val="27"/>
              </w:rPr>
              <w:t>7</w:t>
            </w:r>
          </w:p>
        </w:tc>
        <w:tc>
          <w:tcPr>
            <w:tcW w:w="6804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Утверждение Схемы водоснабжения</w:t>
            </w:r>
          </w:p>
        </w:tc>
        <w:tc>
          <w:tcPr>
            <w:tcW w:w="2835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15.07.2014</w:t>
            </w:r>
          </w:p>
        </w:tc>
      </w:tr>
      <w:tr w:rsidR="00D30BD9" w:rsidRPr="00454B96">
        <w:tc>
          <w:tcPr>
            <w:tcW w:w="675" w:type="dxa"/>
          </w:tcPr>
          <w:p w:rsidR="00D30BD9" w:rsidRPr="00382142" w:rsidRDefault="00D30BD9" w:rsidP="00382142">
            <w:pPr>
              <w:pStyle w:val="NormalWeb"/>
              <w:jc w:val="center"/>
              <w:rPr>
                <w:sz w:val="27"/>
                <w:szCs w:val="27"/>
              </w:rPr>
            </w:pPr>
            <w:r w:rsidRPr="00382142">
              <w:rPr>
                <w:sz w:val="27"/>
                <w:szCs w:val="27"/>
              </w:rPr>
              <w:t>8</w:t>
            </w:r>
          </w:p>
        </w:tc>
        <w:tc>
          <w:tcPr>
            <w:tcW w:w="6804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Размещение Схемы водоснабжения на официальном сайте</w:t>
            </w:r>
          </w:p>
        </w:tc>
        <w:tc>
          <w:tcPr>
            <w:tcW w:w="2835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15.07.2014</w:t>
            </w:r>
          </w:p>
        </w:tc>
      </w:tr>
    </w:tbl>
    <w:p w:rsidR="00D30BD9" w:rsidRPr="004056D7" w:rsidRDefault="00D30BD9" w:rsidP="004056D7">
      <w:pPr>
        <w:pStyle w:val="NormalWeb"/>
        <w:jc w:val="center"/>
      </w:pPr>
      <w:r>
        <w:t xml:space="preserve"> </w:t>
      </w:r>
    </w:p>
    <w:p w:rsidR="00D30BD9" w:rsidRPr="004056D7" w:rsidRDefault="00D30BD9" w:rsidP="00E62B01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Pr="004056D7" w:rsidRDefault="00D30BD9" w:rsidP="00E62B01">
      <w:pPr>
        <w:pStyle w:val="ListParagraph"/>
        <w:ind w:left="0" w:firstLine="0"/>
        <w:jc w:val="left"/>
        <w:rPr>
          <w:sz w:val="28"/>
          <w:szCs w:val="28"/>
        </w:rPr>
      </w:pPr>
      <w:r w:rsidRPr="004056D7">
        <w:rPr>
          <w:sz w:val="28"/>
          <w:szCs w:val="28"/>
        </w:rPr>
        <w:t xml:space="preserve">Управляющий делами                                                         </w:t>
      </w:r>
      <w:r>
        <w:rPr>
          <w:sz w:val="28"/>
          <w:szCs w:val="28"/>
        </w:rPr>
        <w:t xml:space="preserve">              </w:t>
      </w:r>
      <w:r w:rsidRPr="004056D7">
        <w:rPr>
          <w:sz w:val="28"/>
          <w:szCs w:val="28"/>
        </w:rPr>
        <w:t xml:space="preserve">           С.Р.Сафина</w:t>
      </w:r>
    </w:p>
    <w:p w:rsidR="00D30BD9" w:rsidRPr="004056D7" w:rsidRDefault="00D30BD9" w:rsidP="003A13D7">
      <w:pPr>
        <w:pStyle w:val="ListParagraph"/>
        <w:jc w:val="right"/>
        <w:rPr>
          <w:sz w:val="28"/>
          <w:szCs w:val="28"/>
        </w:rPr>
      </w:pPr>
    </w:p>
    <w:p w:rsidR="00D30BD9" w:rsidRDefault="00D30BD9" w:rsidP="003A13D7">
      <w:pPr>
        <w:pStyle w:val="ListParagraph"/>
        <w:jc w:val="right"/>
      </w:pPr>
    </w:p>
    <w:p w:rsidR="00D30BD9" w:rsidRDefault="00D30BD9" w:rsidP="003A13D7">
      <w:pPr>
        <w:pStyle w:val="ListParagraph"/>
        <w:jc w:val="right"/>
      </w:pPr>
    </w:p>
    <w:p w:rsidR="00D30BD9" w:rsidRDefault="00D30BD9" w:rsidP="003A13D7">
      <w:pPr>
        <w:pStyle w:val="ListParagraph"/>
        <w:jc w:val="right"/>
      </w:pPr>
    </w:p>
    <w:p w:rsidR="00D30BD9" w:rsidRDefault="00D30BD9" w:rsidP="003A13D7">
      <w:pPr>
        <w:pStyle w:val="ListParagraph"/>
        <w:jc w:val="right"/>
      </w:pPr>
    </w:p>
    <w:p w:rsidR="00D30BD9" w:rsidRDefault="00D30BD9" w:rsidP="003A13D7">
      <w:pPr>
        <w:pStyle w:val="ListParagraph"/>
        <w:jc w:val="right"/>
      </w:pPr>
    </w:p>
    <w:p w:rsidR="00D30BD9" w:rsidRDefault="00D30BD9" w:rsidP="003A13D7">
      <w:pPr>
        <w:pStyle w:val="ListParagraph"/>
        <w:jc w:val="right"/>
      </w:pPr>
    </w:p>
    <w:p w:rsidR="00D30BD9" w:rsidRDefault="00D30BD9" w:rsidP="003A13D7">
      <w:pPr>
        <w:pStyle w:val="ListParagraph"/>
        <w:jc w:val="right"/>
      </w:pPr>
    </w:p>
    <w:p w:rsidR="00D30BD9" w:rsidRDefault="00D30BD9" w:rsidP="003A13D7">
      <w:pPr>
        <w:pStyle w:val="ListParagraph"/>
        <w:jc w:val="right"/>
      </w:pPr>
    </w:p>
    <w:p w:rsidR="00D30BD9" w:rsidRDefault="00D30BD9" w:rsidP="003A13D7">
      <w:pPr>
        <w:pStyle w:val="ListParagraph"/>
        <w:jc w:val="right"/>
      </w:pPr>
    </w:p>
    <w:p w:rsidR="00D30BD9" w:rsidRDefault="00D30BD9" w:rsidP="003A13D7">
      <w:pPr>
        <w:pStyle w:val="ListParagraph"/>
        <w:jc w:val="right"/>
      </w:pPr>
    </w:p>
    <w:p w:rsidR="00D30BD9" w:rsidRDefault="00D30BD9" w:rsidP="003A13D7">
      <w:pPr>
        <w:pStyle w:val="ListParagraph"/>
        <w:jc w:val="right"/>
      </w:pPr>
    </w:p>
    <w:p w:rsidR="00D30BD9" w:rsidRDefault="00D30BD9" w:rsidP="003A13D7">
      <w:pPr>
        <w:pStyle w:val="ListParagraph"/>
        <w:jc w:val="right"/>
      </w:pPr>
    </w:p>
    <w:p w:rsidR="00D30BD9" w:rsidRDefault="00D30BD9" w:rsidP="003A13D7">
      <w:pPr>
        <w:pStyle w:val="ListParagraph"/>
        <w:jc w:val="right"/>
      </w:pPr>
    </w:p>
    <w:p w:rsidR="00D30BD9" w:rsidRDefault="00D30BD9" w:rsidP="0041521E">
      <w:pPr>
        <w:pStyle w:val="ListParagraph"/>
        <w:ind w:left="0" w:firstLine="0"/>
      </w:pPr>
    </w:p>
    <w:p w:rsidR="00D30BD9" w:rsidRPr="00494C27" w:rsidRDefault="00D30BD9" w:rsidP="00E36346">
      <w:pPr>
        <w:pStyle w:val="ListParagraph"/>
        <w:jc w:val="right"/>
      </w:pPr>
      <w:r w:rsidRPr="00494C27">
        <w:t>Приложение</w:t>
      </w:r>
      <w:r>
        <w:t xml:space="preserve"> № 2</w:t>
      </w:r>
      <w:r w:rsidRPr="00494C27">
        <w:t xml:space="preserve"> </w:t>
      </w:r>
    </w:p>
    <w:p w:rsidR="00D30BD9" w:rsidRPr="00494C27" w:rsidRDefault="00D30BD9" w:rsidP="00E36346">
      <w:pPr>
        <w:pStyle w:val="ListParagraph"/>
        <w:jc w:val="right"/>
      </w:pPr>
      <w:r w:rsidRPr="00494C27">
        <w:t xml:space="preserve">к Постановлению администрации </w:t>
      </w:r>
    </w:p>
    <w:p w:rsidR="00D30BD9" w:rsidRPr="00494C27" w:rsidRDefault="00D30BD9" w:rsidP="00E36346">
      <w:pPr>
        <w:pStyle w:val="ListParagraph"/>
        <w:ind w:left="0"/>
        <w:jc w:val="right"/>
      </w:pPr>
      <w:r w:rsidRPr="00494C27">
        <w:t>сельского поселения</w:t>
      </w:r>
      <w:r>
        <w:t xml:space="preserve"> Ямадинский</w:t>
      </w:r>
      <w:r w:rsidRPr="00494C27">
        <w:t xml:space="preserve"> сельсовет </w:t>
      </w:r>
    </w:p>
    <w:p w:rsidR="00D30BD9" w:rsidRPr="00494C27" w:rsidRDefault="00D30BD9" w:rsidP="00E36346">
      <w:pPr>
        <w:pStyle w:val="ListParagraph"/>
        <w:ind w:left="0"/>
        <w:jc w:val="right"/>
      </w:pPr>
      <w:r w:rsidRPr="00494C27">
        <w:t xml:space="preserve">муниципального района Янаульский район </w:t>
      </w:r>
    </w:p>
    <w:p w:rsidR="00D30BD9" w:rsidRPr="00494C27" w:rsidRDefault="00D30BD9" w:rsidP="00E36346">
      <w:pPr>
        <w:pStyle w:val="ListParagraph"/>
        <w:ind w:left="0"/>
        <w:jc w:val="right"/>
      </w:pPr>
      <w:r w:rsidRPr="00494C27">
        <w:t>Республики Башкортостан</w:t>
      </w:r>
    </w:p>
    <w:p w:rsidR="00D30BD9" w:rsidRPr="001924D1" w:rsidRDefault="00D30BD9" w:rsidP="001924D1">
      <w:pPr>
        <w:pStyle w:val="ListParagraph"/>
        <w:jc w:val="right"/>
        <w:rPr>
          <w:sz w:val="22"/>
          <w:szCs w:val="22"/>
        </w:rPr>
      </w:pPr>
      <w:r w:rsidRPr="001924D1">
        <w:rPr>
          <w:sz w:val="22"/>
          <w:szCs w:val="22"/>
        </w:rPr>
        <w:t>от 28.04.2014 г. № 14</w:t>
      </w:r>
    </w:p>
    <w:p w:rsidR="00D30BD9" w:rsidRPr="001924D1" w:rsidRDefault="00D30BD9" w:rsidP="00E36346">
      <w:pPr>
        <w:pStyle w:val="P1"/>
        <w:rPr>
          <w:rFonts w:ascii="Times New Roman" w:hAnsi="Times New Roman" w:cs="Times New Roman"/>
          <w:sz w:val="28"/>
          <w:szCs w:val="28"/>
        </w:rPr>
      </w:pPr>
      <w:r w:rsidRPr="001924D1"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  <w:r w:rsidRPr="001924D1">
        <w:rPr>
          <w:rFonts w:ascii="Times New Roman" w:hAnsi="Times New Roman" w:cs="Times New Roman"/>
          <w:sz w:val="28"/>
          <w:szCs w:val="28"/>
        </w:rPr>
        <w:br/>
        <w:t xml:space="preserve">на разработку проекта Схема водоснабжения </w:t>
      </w:r>
    </w:p>
    <w:p w:rsidR="00D30BD9" w:rsidRPr="001924D1" w:rsidRDefault="00D30BD9" w:rsidP="00E36346">
      <w:pPr>
        <w:pStyle w:val="P1"/>
        <w:rPr>
          <w:rFonts w:ascii="Times New Roman" w:hAnsi="Times New Roman" w:cs="Times New Roman"/>
          <w:sz w:val="28"/>
          <w:szCs w:val="28"/>
        </w:rPr>
      </w:pPr>
      <w:r w:rsidRPr="001924D1">
        <w:rPr>
          <w:rFonts w:ascii="Times New Roman" w:hAnsi="Times New Roman" w:cs="Times New Roman"/>
          <w:sz w:val="28"/>
          <w:szCs w:val="28"/>
        </w:rPr>
        <w:t xml:space="preserve">сельского поселения Ямадинский сельсовет </w:t>
      </w:r>
    </w:p>
    <w:p w:rsidR="00D30BD9" w:rsidRPr="001924D1" w:rsidRDefault="00D30BD9" w:rsidP="00E36346">
      <w:pPr>
        <w:pStyle w:val="P1"/>
        <w:rPr>
          <w:rFonts w:ascii="Times New Roman" w:hAnsi="Times New Roman" w:cs="Times New Roman"/>
          <w:sz w:val="28"/>
          <w:szCs w:val="28"/>
        </w:rPr>
      </w:pPr>
      <w:r w:rsidRPr="001924D1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</w:t>
      </w:r>
    </w:p>
    <w:p w:rsidR="00D30BD9" w:rsidRPr="00654802" w:rsidRDefault="00D30BD9" w:rsidP="00E36346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2104"/>
        <w:gridCol w:w="7804"/>
      </w:tblGrid>
      <w:tr w:rsidR="00D30BD9" w:rsidRPr="00654802">
        <w:trPr>
          <w:trHeight w:val="594"/>
          <w:tblHeader/>
        </w:trPr>
        <w:tc>
          <w:tcPr>
            <w:tcW w:w="548" w:type="dxa"/>
            <w:vAlign w:val="center"/>
          </w:tcPr>
          <w:p w:rsidR="00D30BD9" w:rsidRPr="00654802" w:rsidRDefault="00D30BD9" w:rsidP="00CA15E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30BD9" w:rsidRPr="00654802" w:rsidRDefault="00D30BD9" w:rsidP="00CA1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D30BD9" w:rsidRPr="00654802" w:rsidRDefault="00D30BD9" w:rsidP="00CA15EA">
            <w:pPr>
              <w:ind w:firstLine="0"/>
              <w:jc w:val="center"/>
              <w:rPr>
                <w:sz w:val="24"/>
                <w:szCs w:val="24"/>
              </w:rPr>
            </w:pPr>
            <w:r w:rsidRPr="00654802">
              <w:rPr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7804" w:type="dxa"/>
            <w:vAlign w:val="center"/>
          </w:tcPr>
          <w:p w:rsidR="00D30BD9" w:rsidRPr="00654802" w:rsidRDefault="00D30BD9" w:rsidP="00CA15EA">
            <w:pPr>
              <w:ind w:firstLine="0"/>
              <w:jc w:val="center"/>
              <w:rPr>
                <w:sz w:val="24"/>
                <w:szCs w:val="24"/>
              </w:rPr>
            </w:pPr>
            <w:r w:rsidRPr="00654802">
              <w:rPr>
                <w:sz w:val="24"/>
                <w:szCs w:val="24"/>
              </w:rPr>
              <w:t>Основные данные и требования</w:t>
            </w:r>
          </w:p>
        </w:tc>
      </w:tr>
      <w:tr w:rsidR="00D30BD9" w:rsidRPr="00654802">
        <w:trPr>
          <w:trHeight w:val="168"/>
        </w:trPr>
        <w:tc>
          <w:tcPr>
            <w:tcW w:w="548" w:type="dxa"/>
          </w:tcPr>
          <w:p w:rsidR="00D30BD9" w:rsidRPr="00654802" w:rsidRDefault="00D30BD9" w:rsidP="006624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D30BD9" w:rsidRPr="00654802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 w:rsidRPr="00654802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804" w:type="dxa"/>
          </w:tcPr>
          <w:p w:rsidR="00D30BD9" w:rsidRPr="00654802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 w:rsidRPr="00654802">
              <w:rPr>
                <w:sz w:val="24"/>
                <w:szCs w:val="24"/>
              </w:rPr>
              <w:t>Федеральный закон от 7 декабря 2011г. № 416-ФЗ «О водоснабжении и водоотведении»</w:t>
            </w:r>
          </w:p>
        </w:tc>
      </w:tr>
      <w:tr w:rsidR="00D30BD9" w:rsidRPr="00654802">
        <w:trPr>
          <w:trHeight w:val="442"/>
        </w:trPr>
        <w:tc>
          <w:tcPr>
            <w:tcW w:w="548" w:type="dxa"/>
          </w:tcPr>
          <w:p w:rsidR="00D30BD9" w:rsidRPr="00654802" w:rsidRDefault="00D30BD9" w:rsidP="006624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D30BD9" w:rsidRPr="006B497F" w:rsidRDefault="00D30BD9" w:rsidP="00CA15E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6B497F">
              <w:rPr>
                <w:rFonts w:ascii="TimesNewRoman" w:hAnsi="TimesNewRoman" w:cs="TimesNewRoman"/>
                <w:color w:val="000000"/>
                <w:sz w:val="24"/>
                <w:szCs w:val="24"/>
              </w:rPr>
              <w:t>Цель работы</w:t>
            </w:r>
          </w:p>
        </w:tc>
        <w:tc>
          <w:tcPr>
            <w:tcW w:w="7804" w:type="dxa"/>
          </w:tcPr>
          <w:p w:rsidR="00D30BD9" w:rsidRPr="006B497F" w:rsidRDefault="00D30BD9" w:rsidP="00CA15E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6B497F">
              <w:rPr>
                <w:rFonts w:ascii="TimesNewRoman" w:hAnsi="TimesNewRoman" w:cs="TimesNew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проекта «Схема</w:t>
            </w:r>
            <w:r w:rsidRPr="006B497F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водоснабжения</w:t>
            </w:r>
            <w:r w:rsidRPr="006B497F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сельского поселения Ямадинский сельсовет муниципального района Янаульский район Республики Башкортостан» на 2014-2025 годы</w:t>
            </w:r>
          </w:p>
        </w:tc>
      </w:tr>
      <w:tr w:rsidR="00D30BD9" w:rsidRPr="00654802">
        <w:trPr>
          <w:trHeight w:val="168"/>
        </w:trPr>
        <w:tc>
          <w:tcPr>
            <w:tcW w:w="548" w:type="dxa"/>
          </w:tcPr>
          <w:p w:rsidR="00D30BD9" w:rsidRPr="00654802" w:rsidRDefault="00D30BD9" w:rsidP="006624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:rsidR="00D30BD9" w:rsidRPr="00654802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 w:rsidRPr="00654802"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7804" w:type="dxa"/>
          </w:tcPr>
          <w:p w:rsidR="00D30BD9" w:rsidRPr="00654802" w:rsidRDefault="00D30BD9" w:rsidP="00CA15EA">
            <w:pPr>
              <w:tabs>
                <w:tab w:val="left" w:pos="360"/>
              </w:tabs>
              <w:suppressAutoHyphens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6B497F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Административные границы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сельского поселения Ямадинскийсельсовет муниципального района Янаульский район Республики Башкортостан</w:t>
            </w:r>
            <w:r w:rsidRPr="006B497F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0BD9" w:rsidRPr="00654802">
        <w:trPr>
          <w:trHeight w:val="168"/>
        </w:trPr>
        <w:tc>
          <w:tcPr>
            <w:tcW w:w="548" w:type="dxa"/>
          </w:tcPr>
          <w:p w:rsidR="00D30BD9" w:rsidRPr="00654802" w:rsidRDefault="00D30BD9" w:rsidP="006624A2">
            <w:pPr>
              <w:ind w:firstLine="0"/>
              <w:jc w:val="center"/>
              <w:rPr>
                <w:sz w:val="24"/>
                <w:szCs w:val="24"/>
              </w:rPr>
            </w:pPr>
            <w:r w:rsidRPr="00654802">
              <w:rPr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:rsidR="00D30BD9" w:rsidRPr="00654802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 w:rsidRPr="00654802">
              <w:rPr>
                <w:sz w:val="24"/>
                <w:szCs w:val="24"/>
              </w:rPr>
              <w:t>Заказчик</w:t>
            </w:r>
          </w:p>
        </w:tc>
        <w:tc>
          <w:tcPr>
            <w:tcW w:w="7804" w:type="dxa"/>
          </w:tcPr>
          <w:p w:rsidR="00D30BD9" w:rsidRPr="00654802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сельского поселения Ямадинский сельсовет муниципального района Янаульский район Республики Башкортостан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30BD9" w:rsidRPr="00654802">
        <w:trPr>
          <w:trHeight w:val="406"/>
        </w:trPr>
        <w:tc>
          <w:tcPr>
            <w:tcW w:w="548" w:type="dxa"/>
          </w:tcPr>
          <w:p w:rsidR="00D30BD9" w:rsidRPr="00654802" w:rsidRDefault="00D30BD9" w:rsidP="008961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54802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D30BD9" w:rsidRPr="00654802" w:rsidRDefault="00D30BD9" w:rsidP="00CA15EA">
            <w:pPr>
              <w:ind w:right="-1" w:firstLine="0"/>
              <w:jc w:val="left"/>
              <w:rPr>
                <w:sz w:val="24"/>
                <w:szCs w:val="24"/>
              </w:rPr>
            </w:pPr>
            <w:r w:rsidRPr="0065480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804" w:type="dxa"/>
          </w:tcPr>
          <w:p w:rsidR="00D30BD9" w:rsidRPr="00F647EB" w:rsidRDefault="00D30BD9" w:rsidP="00CA15EA">
            <w:pPr>
              <w:ind w:right="-1" w:firstLine="0"/>
              <w:jc w:val="lef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F647EB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Бюджет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сельского поселения  Ямадинский  сельсовет муниципального района Янаульский район Республики Башкортостан</w:t>
            </w:r>
            <w:r w:rsidRPr="00F647EB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0BD9" w:rsidRPr="00654802">
        <w:trPr>
          <w:trHeight w:val="4131"/>
        </w:trPr>
        <w:tc>
          <w:tcPr>
            <w:tcW w:w="548" w:type="dxa"/>
          </w:tcPr>
          <w:p w:rsidR="00D30BD9" w:rsidRDefault="00D30BD9" w:rsidP="008961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4" w:type="dxa"/>
          </w:tcPr>
          <w:p w:rsidR="00D30BD9" w:rsidRPr="00654802" w:rsidRDefault="00D30BD9" w:rsidP="00CA15EA">
            <w:pPr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Исходные данные для проектирования</w:t>
            </w:r>
          </w:p>
        </w:tc>
        <w:tc>
          <w:tcPr>
            <w:tcW w:w="7804" w:type="dxa"/>
          </w:tcPr>
          <w:p w:rsidR="00D30BD9" w:rsidRPr="00382142" w:rsidRDefault="00D30BD9" w:rsidP="00CA15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2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земель в пределах населенных пунктов сельского поселения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Ямадинский </w:t>
            </w:r>
            <w:r w:rsidRPr="00382142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Янаульский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Башкортостан </w:t>
            </w:r>
            <w:r w:rsidRPr="0038214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11427</w:t>
            </w:r>
            <w:r w:rsidRPr="00382142">
              <w:rPr>
                <w:rFonts w:ascii="Times New Roman" w:hAnsi="Times New Roman" w:cs="Times New Roman"/>
                <w:sz w:val="24"/>
                <w:szCs w:val="24"/>
              </w:rPr>
              <w:t xml:space="preserve"> га;</w:t>
            </w:r>
          </w:p>
          <w:p w:rsidR="00D30BD9" w:rsidRDefault="00D30BD9" w:rsidP="00CA15EA">
            <w:pPr>
              <w:ind w:right="-1" w:firstLine="0"/>
              <w:jc w:val="left"/>
              <w:rPr>
                <w:sz w:val="24"/>
                <w:szCs w:val="24"/>
              </w:rPr>
            </w:pPr>
            <w:r w:rsidRPr="00ED3DFA">
              <w:rPr>
                <w:sz w:val="24"/>
                <w:szCs w:val="24"/>
              </w:rPr>
              <w:t xml:space="preserve">численность населения </w:t>
            </w:r>
            <w:r>
              <w:rPr>
                <w:sz w:val="24"/>
                <w:szCs w:val="24"/>
              </w:rPr>
              <w:t xml:space="preserve">населенных пунктов сельского поселения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Ямадинский </w:t>
            </w:r>
            <w:r>
              <w:rPr>
                <w:sz w:val="24"/>
                <w:szCs w:val="24"/>
              </w:rPr>
              <w:t xml:space="preserve"> сельсовет муниципального района Янаульский район РБ</w:t>
            </w:r>
            <w:r w:rsidRPr="00ED3DFA">
              <w:rPr>
                <w:sz w:val="24"/>
                <w:szCs w:val="24"/>
              </w:rPr>
              <w:t xml:space="preserve"> на 01.01.2014 г.   –   </w:t>
            </w:r>
            <w:r>
              <w:rPr>
                <w:sz w:val="24"/>
                <w:szCs w:val="24"/>
              </w:rPr>
              <w:t>1734</w:t>
            </w:r>
            <w:r w:rsidRPr="00ED3DFA">
              <w:rPr>
                <w:sz w:val="24"/>
                <w:szCs w:val="24"/>
              </w:rPr>
              <w:t xml:space="preserve"> чел.     </w:t>
            </w:r>
          </w:p>
          <w:p w:rsidR="00D30BD9" w:rsidRPr="00F647EB" w:rsidRDefault="00D30BD9" w:rsidP="00CA15EA">
            <w:pPr>
              <w:ind w:right="-1" w:firstLine="0"/>
              <w:jc w:val="lef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- </w:t>
            </w:r>
            <w:r w:rsidRPr="00F647EB">
              <w:rPr>
                <w:rFonts w:ascii="TimesNewRoman" w:hAnsi="TimesNewRoman" w:cs="TimesNewRoman"/>
                <w:color w:val="000000"/>
                <w:sz w:val="24"/>
                <w:szCs w:val="24"/>
              </w:rPr>
              <w:t>Утвержденный Генплан (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при условии, что такой план утвержден к моменту начала разработки Схемы водоснабжения</w:t>
            </w:r>
            <w:r w:rsidRPr="00F647EB">
              <w:rPr>
                <w:rFonts w:ascii="TimesNewRoman" w:hAnsi="TimesNewRoman" w:cs="TimesNewRoman"/>
                <w:color w:val="000000"/>
                <w:sz w:val="24"/>
                <w:szCs w:val="24"/>
              </w:rPr>
              <w:t>)</w:t>
            </w:r>
          </w:p>
          <w:p w:rsidR="00D30BD9" w:rsidRPr="00F647EB" w:rsidRDefault="00D30BD9" w:rsidP="00CA15EA">
            <w:pPr>
              <w:ind w:right="-1" w:firstLine="0"/>
              <w:jc w:val="lef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- </w:t>
            </w:r>
            <w:r w:rsidRPr="00F647EB">
              <w:rPr>
                <w:rFonts w:ascii="TimesNewRoman" w:hAnsi="TimesNewRoman" w:cs="TimesNewRoman"/>
                <w:color w:val="000000"/>
                <w:sz w:val="24"/>
                <w:szCs w:val="24"/>
              </w:rPr>
              <w:t>Характеристика существующих сетей и сооружений (по запросу)</w:t>
            </w:r>
          </w:p>
          <w:p w:rsidR="00D30BD9" w:rsidRPr="00F647EB" w:rsidRDefault="00D30BD9" w:rsidP="00CA15EA">
            <w:pPr>
              <w:ind w:right="-1" w:firstLine="0"/>
              <w:jc w:val="lef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- </w:t>
            </w:r>
            <w:r w:rsidRPr="00F647EB">
              <w:rPr>
                <w:rFonts w:ascii="TimesNewRoman" w:hAnsi="TimesNewRoman" w:cs="TimesNewRoman"/>
                <w:color w:val="000000"/>
                <w:sz w:val="24"/>
                <w:szCs w:val="24"/>
              </w:rPr>
              <w:t>Справка о техническом состоянии сетей и сооружений, балансовой и остаточной стоимости (по запросу)</w:t>
            </w:r>
          </w:p>
          <w:p w:rsidR="00D30BD9" w:rsidRPr="00F647EB" w:rsidRDefault="00D30BD9" w:rsidP="00CA15EA">
            <w:pPr>
              <w:ind w:right="-1" w:firstLine="0"/>
              <w:jc w:val="lef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- </w:t>
            </w:r>
            <w:r w:rsidRPr="00F647EB">
              <w:rPr>
                <w:rFonts w:ascii="TimesNewRoman" w:hAnsi="TimesNewRoman" w:cs="TimesNewRoman"/>
                <w:color w:val="000000"/>
                <w:sz w:val="24"/>
                <w:szCs w:val="24"/>
              </w:rPr>
              <w:t>Данные администрации о численности населения по степеням благоустройства (по запросу)</w:t>
            </w:r>
          </w:p>
          <w:p w:rsidR="00D30BD9" w:rsidRPr="00F647EB" w:rsidRDefault="00D30BD9" w:rsidP="00CA15EA">
            <w:pPr>
              <w:ind w:right="-1" w:firstLine="0"/>
              <w:jc w:val="lef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- </w:t>
            </w:r>
            <w:r w:rsidRPr="00F647EB">
              <w:rPr>
                <w:rFonts w:ascii="TimesNewRoman" w:hAnsi="TimesNewRoman" w:cs="TimesNewRoman"/>
                <w:color w:val="000000"/>
                <w:sz w:val="24"/>
                <w:szCs w:val="24"/>
              </w:rPr>
              <w:t>Расход воды на полив из питьевого водопровода на основании данных администрации (по запросу)</w:t>
            </w:r>
          </w:p>
          <w:p w:rsidR="00D30BD9" w:rsidRPr="00F647EB" w:rsidRDefault="00D30BD9" w:rsidP="00CA15EA">
            <w:pPr>
              <w:ind w:right="-1" w:firstLine="0"/>
              <w:jc w:val="lef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- </w:t>
            </w:r>
            <w:r w:rsidRPr="00F647EB">
              <w:rPr>
                <w:rFonts w:ascii="TimesNewRoman" w:hAnsi="TimesNewRoman" w:cs="TimesNewRoman"/>
                <w:color w:val="000000"/>
                <w:sz w:val="24"/>
                <w:szCs w:val="24"/>
              </w:rPr>
              <w:t>Расходы вода на нужды социальных объектов (по запросу)</w:t>
            </w:r>
          </w:p>
          <w:p w:rsidR="00D30BD9" w:rsidRPr="00F647EB" w:rsidRDefault="00D30BD9" w:rsidP="00CA15EA">
            <w:pPr>
              <w:ind w:right="-1" w:firstLine="0"/>
              <w:jc w:val="lef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- </w:t>
            </w:r>
            <w:r w:rsidRPr="00F647EB">
              <w:rPr>
                <w:rFonts w:ascii="TimesNewRoman" w:hAnsi="TimesNewRoman" w:cs="TimesNewRoman"/>
                <w:color w:val="000000"/>
                <w:sz w:val="24"/>
                <w:szCs w:val="24"/>
              </w:rPr>
              <w:t>Расходы воды на водопой скота приять по данным администрации (по запросу)</w:t>
            </w:r>
          </w:p>
          <w:p w:rsidR="00D30BD9" w:rsidRPr="00F647EB" w:rsidRDefault="00D30BD9" w:rsidP="00CA15EA">
            <w:pPr>
              <w:ind w:right="-1" w:firstLine="0"/>
              <w:jc w:val="lef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- </w:t>
            </w:r>
            <w:r w:rsidRPr="00F647EB">
              <w:rPr>
                <w:rFonts w:ascii="TimesNewRoman" w:hAnsi="TimesNewRoman" w:cs="TimesNewRoman"/>
                <w:color w:val="000000"/>
                <w:sz w:val="24"/>
                <w:szCs w:val="24"/>
              </w:rPr>
              <w:t>Справки Роспотребнадзора о санитарном состоянии объектов водоснабжения (по запросу)</w:t>
            </w:r>
          </w:p>
        </w:tc>
      </w:tr>
      <w:tr w:rsidR="00D30BD9" w:rsidRPr="00654802">
        <w:trPr>
          <w:trHeight w:val="406"/>
        </w:trPr>
        <w:tc>
          <w:tcPr>
            <w:tcW w:w="548" w:type="dxa"/>
          </w:tcPr>
          <w:p w:rsidR="00D30BD9" w:rsidRPr="00654802" w:rsidRDefault="00D30BD9" w:rsidP="00327B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54802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D30BD9" w:rsidRPr="00654802" w:rsidRDefault="00D30BD9" w:rsidP="00CA15EA">
            <w:pPr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проектирования</w:t>
            </w:r>
          </w:p>
        </w:tc>
        <w:tc>
          <w:tcPr>
            <w:tcW w:w="7804" w:type="dxa"/>
          </w:tcPr>
          <w:p w:rsidR="00D30BD9" w:rsidRPr="00F647EB" w:rsidRDefault="00D30BD9" w:rsidP="00CA15EA">
            <w:pPr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647EB">
              <w:rPr>
                <w:color w:val="000000"/>
                <w:sz w:val="24"/>
                <w:szCs w:val="24"/>
              </w:rPr>
              <w:t xml:space="preserve">Водопотребление сельского поселения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Ямадинский </w:t>
            </w:r>
            <w:r w:rsidRPr="00F647EB">
              <w:rPr>
                <w:color w:val="000000"/>
                <w:sz w:val="24"/>
                <w:szCs w:val="24"/>
              </w:rPr>
              <w:t>сельсовет муниципального района Янаульский район Республики Башкортостан определить с учетом хозяйственно-питьевых нужд населения, питьевых и производственных нужд, водопоя скота на расчетный срок 2014г</w:t>
            </w:r>
            <w:r>
              <w:rPr>
                <w:color w:val="000000"/>
                <w:sz w:val="24"/>
                <w:szCs w:val="24"/>
              </w:rPr>
              <w:t xml:space="preserve">. и </w:t>
            </w:r>
            <w:r w:rsidRPr="00F647EB">
              <w:rPr>
                <w:color w:val="000000"/>
                <w:sz w:val="24"/>
                <w:szCs w:val="24"/>
              </w:rPr>
              <w:t>перспективу 2025г.</w:t>
            </w:r>
          </w:p>
          <w:p w:rsidR="00D30BD9" w:rsidRPr="00F647EB" w:rsidRDefault="00D30BD9" w:rsidP="00CA15EA">
            <w:pPr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647EB">
              <w:rPr>
                <w:color w:val="000000"/>
                <w:sz w:val="24"/>
                <w:szCs w:val="24"/>
              </w:rPr>
              <w:t xml:space="preserve">Обосновать возможность системы водоснабжения на подачу воды с учетом  полива приусадебных участков. </w:t>
            </w:r>
          </w:p>
          <w:p w:rsidR="00D30BD9" w:rsidRPr="00F647EB" w:rsidRDefault="00D30BD9" w:rsidP="00CA15EA">
            <w:pPr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647EB">
              <w:rPr>
                <w:color w:val="000000"/>
                <w:sz w:val="24"/>
                <w:szCs w:val="24"/>
              </w:rPr>
              <w:t>Дать рекомендации по источникам водоснабжения на период развития 2025г.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Ямадинский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47EB">
              <w:rPr>
                <w:color w:val="000000"/>
                <w:sz w:val="24"/>
                <w:szCs w:val="24"/>
              </w:rPr>
              <w:t xml:space="preserve">сельсовет муниципального района Янаульский район Республики Башкортостан </w:t>
            </w:r>
          </w:p>
          <w:p w:rsidR="00D30BD9" w:rsidRPr="00F647EB" w:rsidRDefault="00D30BD9" w:rsidP="00CA15EA">
            <w:pPr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647EB">
              <w:rPr>
                <w:color w:val="000000"/>
                <w:sz w:val="24"/>
                <w:szCs w:val="24"/>
              </w:rPr>
              <w:t>Предусмотреть зонирование системы водоснабжения.</w:t>
            </w:r>
          </w:p>
          <w:p w:rsidR="00D30BD9" w:rsidRPr="00F647EB" w:rsidRDefault="00D30BD9" w:rsidP="00CA15EA">
            <w:pPr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647EB">
              <w:rPr>
                <w:color w:val="000000"/>
                <w:sz w:val="24"/>
                <w:szCs w:val="24"/>
              </w:rPr>
              <w:t>Дать рекомендации по технологии обработки воды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0BD9" w:rsidRPr="00F647EB" w:rsidRDefault="00D30BD9" w:rsidP="00CA15EA">
            <w:pPr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647EB">
              <w:rPr>
                <w:color w:val="000000"/>
                <w:sz w:val="24"/>
                <w:szCs w:val="24"/>
              </w:rPr>
              <w:t xml:space="preserve">Дать рекомендации по </w:t>
            </w:r>
            <w:r>
              <w:rPr>
                <w:color w:val="000000"/>
                <w:sz w:val="24"/>
                <w:szCs w:val="24"/>
              </w:rPr>
              <w:t xml:space="preserve">границам зоны санитарной охраны </w:t>
            </w:r>
            <w:r w:rsidRPr="00F647EB">
              <w:rPr>
                <w:color w:val="000000"/>
                <w:sz w:val="24"/>
                <w:szCs w:val="24"/>
              </w:rPr>
              <w:t>водоисточника на период  освоения водоисточника  до 2025г.</w:t>
            </w:r>
          </w:p>
          <w:p w:rsidR="00D30BD9" w:rsidRPr="00F647EB" w:rsidRDefault="00D30BD9" w:rsidP="00CA15EA">
            <w:pPr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647EB">
              <w:rPr>
                <w:color w:val="000000"/>
                <w:sz w:val="24"/>
                <w:szCs w:val="24"/>
              </w:rPr>
              <w:t>Выполнить ориентировочный расчет капвложений на строительный объем</w:t>
            </w:r>
            <w:r>
              <w:rPr>
                <w:color w:val="000000"/>
                <w:sz w:val="24"/>
                <w:szCs w:val="24"/>
              </w:rPr>
              <w:t xml:space="preserve"> до </w:t>
            </w:r>
            <w:r w:rsidRPr="00F647EB">
              <w:rPr>
                <w:color w:val="000000"/>
                <w:sz w:val="24"/>
                <w:szCs w:val="24"/>
              </w:rPr>
              <w:t>2025г.</w:t>
            </w:r>
          </w:p>
          <w:p w:rsidR="00D30BD9" w:rsidRPr="00654802" w:rsidRDefault="00D30BD9" w:rsidP="00CA15EA">
            <w:pPr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647EB">
              <w:rPr>
                <w:color w:val="000000"/>
                <w:sz w:val="24"/>
                <w:szCs w:val="24"/>
              </w:rPr>
              <w:t>Дать рекомендации по замене изношенных сетей  и строительству новых.</w:t>
            </w:r>
          </w:p>
        </w:tc>
      </w:tr>
      <w:tr w:rsidR="00D30BD9" w:rsidRPr="00654802">
        <w:trPr>
          <w:trHeight w:val="406"/>
        </w:trPr>
        <w:tc>
          <w:tcPr>
            <w:tcW w:w="548" w:type="dxa"/>
          </w:tcPr>
          <w:p w:rsidR="00D30BD9" w:rsidRDefault="00D30BD9" w:rsidP="008961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4" w:type="dxa"/>
          </w:tcPr>
          <w:p w:rsidR="00D30BD9" w:rsidRPr="00654802" w:rsidRDefault="00D30BD9" w:rsidP="00CA15EA">
            <w:pPr>
              <w:ind w:right="-1" w:firstLine="0"/>
              <w:jc w:val="left"/>
              <w:rPr>
                <w:sz w:val="24"/>
                <w:szCs w:val="24"/>
              </w:rPr>
            </w:pPr>
            <w:r w:rsidRPr="00654802">
              <w:rPr>
                <w:sz w:val="24"/>
                <w:szCs w:val="24"/>
              </w:rPr>
              <w:t>Основные требования к разработке схемы водоснабжения</w:t>
            </w:r>
          </w:p>
        </w:tc>
        <w:tc>
          <w:tcPr>
            <w:tcW w:w="7804" w:type="dxa"/>
          </w:tcPr>
          <w:p w:rsidR="00D30BD9" w:rsidRPr="00654802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 w:rsidRPr="00654802">
              <w:rPr>
                <w:sz w:val="24"/>
                <w:szCs w:val="24"/>
              </w:rPr>
              <w:t>Схема водоснабжения разрабатывается в соответствии с документами</w:t>
            </w:r>
            <w:r>
              <w:rPr>
                <w:sz w:val="24"/>
                <w:szCs w:val="24"/>
              </w:rPr>
              <w:t xml:space="preserve"> и </w:t>
            </w:r>
            <w:r w:rsidRPr="00654802">
              <w:rPr>
                <w:sz w:val="24"/>
                <w:szCs w:val="24"/>
              </w:rPr>
              <w:t xml:space="preserve"> требованиями:</w:t>
            </w:r>
          </w:p>
          <w:p w:rsidR="00D30BD9" w:rsidRPr="00654802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ФЗ № 416 </w:t>
            </w:r>
            <w:r w:rsidRPr="00654802">
              <w:rPr>
                <w:sz w:val="24"/>
                <w:szCs w:val="24"/>
              </w:rPr>
              <w:t>«О водоснабжении и водоотведении»;</w:t>
            </w:r>
          </w:p>
          <w:p w:rsidR="00D30BD9" w:rsidRPr="00654802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 w:rsidRPr="00654802">
              <w:rPr>
                <w:sz w:val="24"/>
                <w:szCs w:val="24"/>
              </w:rPr>
              <w:t>- Градостроительного кодекса РФ от 29.12.2004 №190-ФЗ с изменениями и дополнениями;</w:t>
            </w:r>
          </w:p>
          <w:p w:rsidR="00D30BD9" w:rsidRPr="00654802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 w:rsidRPr="00654802">
              <w:rPr>
                <w:sz w:val="24"/>
                <w:szCs w:val="24"/>
              </w:rPr>
              <w:t>- СНиП 11-04-2003 Инструкция о порядке разработки, согласования, экспертизы и утверждения градостроительной документации;</w:t>
            </w:r>
          </w:p>
          <w:p w:rsidR="00D30BD9" w:rsidRPr="00654802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 w:rsidRPr="00654802">
              <w:rPr>
                <w:sz w:val="24"/>
                <w:szCs w:val="24"/>
              </w:rPr>
              <w:t xml:space="preserve">- СП 31.13330.2012 Водоснабжение. Наружные сети и сооружения. </w:t>
            </w:r>
            <w:r>
              <w:rPr>
                <w:sz w:val="24"/>
                <w:szCs w:val="24"/>
              </w:rPr>
              <w:t xml:space="preserve">  </w:t>
            </w:r>
            <w:r w:rsidRPr="00654802">
              <w:rPr>
                <w:sz w:val="24"/>
                <w:szCs w:val="24"/>
              </w:rPr>
              <w:t>Актуализированная редакция СНиП 2.04.02-84;</w:t>
            </w:r>
          </w:p>
          <w:p w:rsidR="00D30BD9" w:rsidRDefault="00D30BD9" w:rsidP="00CA15EA">
            <w:pPr>
              <w:ind w:right="-1" w:firstLine="0"/>
              <w:jc w:val="left"/>
              <w:rPr>
                <w:sz w:val="24"/>
                <w:szCs w:val="24"/>
              </w:rPr>
            </w:pPr>
            <w:r w:rsidRPr="00654802">
              <w:rPr>
                <w:sz w:val="24"/>
                <w:szCs w:val="24"/>
              </w:rPr>
              <w:t>- Пособие по водоснабжению и канализации городских и сельских поселений (к СП 42.13330.2011 Градостроительство. Планировка и застройка городских и сельских поселений. Актуализированная редакция СНиП 2.07.01-89*).</w:t>
            </w:r>
          </w:p>
        </w:tc>
      </w:tr>
      <w:tr w:rsidR="00D30BD9" w:rsidRPr="00654802">
        <w:trPr>
          <w:trHeight w:val="406"/>
        </w:trPr>
        <w:tc>
          <w:tcPr>
            <w:tcW w:w="548" w:type="dxa"/>
          </w:tcPr>
          <w:p w:rsidR="00D30BD9" w:rsidRDefault="00D30BD9" w:rsidP="00873A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4" w:type="dxa"/>
          </w:tcPr>
          <w:p w:rsidR="00D30BD9" w:rsidRDefault="00D30BD9" w:rsidP="00CA15EA">
            <w:pPr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результат работы</w:t>
            </w:r>
          </w:p>
        </w:tc>
        <w:tc>
          <w:tcPr>
            <w:tcW w:w="7804" w:type="dxa"/>
          </w:tcPr>
          <w:p w:rsidR="00D30BD9" w:rsidRPr="005F7E3B" w:rsidRDefault="00D30BD9" w:rsidP="00CA15EA">
            <w:pPr>
              <w:pStyle w:val="P1"/>
              <w:jc w:val="left"/>
              <w:rPr>
                <w:rFonts w:ascii="Times New Roman" w:hAnsi="Times New Roman" w:cs="Times New Roman"/>
              </w:rPr>
            </w:pPr>
            <w:r w:rsidRPr="005F7E3B">
              <w:rPr>
                <w:rFonts w:ascii="Times New Roman" w:hAnsi="Times New Roman" w:cs="Times New Roman"/>
              </w:rPr>
              <w:t xml:space="preserve">Проект </w:t>
            </w:r>
            <w:r>
              <w:rPr>
                <w:rFonts w:ascii="Times New Roman" w:hAnsi="Times New Roman" w:cs="Times New Roman"/>
              </w:rPr>
              <w:t>С</w:t>
            </w:r>
            <w:r w:rsidRPr="005F7E3B">
              <w:rPr>
                <w:rFonts w:ascii="Times New Roman" w:hAnsi="Times New Roman" w:cs="Times New Roman"/>
              </w:rPr>
              <w:t>хемы водоснабжения, разработанный в строгом соответствии с Федеральным законом от 7 декабря 2011 г. № 416-ФЗ «О водоснабжении и водоотведении», постановлением Правительства РФ от 5 сентября 2013 г. № 782 «О схемах водоснабжения и водоотведения», настоящим Техническим заданием.</w:t>
            </w:r>
          </w:p>
          <w:p w:rsidR="00D30BD9" w:rsidRPr="00327B44" w:rsidRDefault="00D30BD9" w:rsidP="00CA15EA">
            <w:pPr>
              <w:pStyle w:val="P1"/>
              <w:jc w:val="left"/>
            </w:pPr>
            <w:r w:rsidRPr="005F7E3B">
              <w:rPr>
                <w:rFonts w:ascii="Times New Roman" w:hAnsi="Times New Roman" w:cs="Times New Roman"/>
              </w:rPr>
              <w:t xml:space="preserve">Результатом оказания услуг является проект </w:t>
            </w:r>
            <w:r>
              <w:rPr>
                <w:rFonts w:ascii="Times New Roman" w:hAnsi="Times New Roman" w:cs="Times New Roman"/>
              </w:rPr>
              <w:t>С</w:t>
            </w:r>
            <w:r w:rsidRPr="005F7E3B">
              <w:rPr>
                <w:rFonts w:ascii="Times New Roman" w:hAnsi="Times New Roman" w:cs="Times New Roman"/>
              </w:rPr>
              <w:t>хемы водоснабжения: четыре экземпляра проекта схемы вод</w:t>
            </w:r>
            <w:r>
              <w:rPr>
                <w:rFonts w:ascii="Times New Roman" w:hAnsi="Times New Roman" w:cs="Times New Roman"/>
              </w:rPr>
              <w:t>оснабжения на бумажном носителе.</w:t>
            </w:r>
          </w:p>
        </w:tc>
      </w:tr>
      <w:tr w:rsidR="00D30BD9" w:rsidRPr="00654802">
        <w:trPr>
          <w:trHeight w:val="350"/>
        </w:trPr>
        <w:tc>
          <w:tcPr>
            <w:tcW w:w="548" w:type="dxa"/>
          </w:tcPr>
          <w:p w:rsidR="00D30BD9" w:rsidRPr="00654802" w:rsidRDefault="00D30BD9" w:rsidP="00327B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908" w:type="dxa"/>
            <w:gridSpan w:val="2"/>
          </w:tcPr>
          <w:p w:rsidR="00D30BD9" w:rsidRPr="00654802" w:rsidRDefault="00D30BD9" w:rsidP="00CA15EA">
            <w:pPr>
              <w:ind w:right="-1" w:firstLine="0"/>
              <w:jc w:val="left"/>
              <w:rPr>
                <w:kern w:val="32"/>
                <w:sz w:val="24"/>
                <w:szCs w:val="24"/>
              </w:rPr>
            </w:pPr>
            <w:r w:rsidRPr="006B497F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Состав, содержание и виды работ по установленным разделам схемы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водоснабжения:</w:t>
            </w:r>
          </w:p>
        </w:tc>
      </w:tr>
      <w:tr w:rsidR="00D30BD9" w:rsidRPr="00654802">
        <w:trPr>
          <w:trHeight w:val="162"/>
        </w:trPr>
        <w:tc>
          <w:tcPr>
            <w:tcW w:w="548" w:type="dxa"/>
          </w:tcPr>
          <w:p w:rsidR="00D30BD9" w:rsidRPr="00654802" w:rsidRDefault="00D30BD9" w:rsidP="006624A2">
            <w:pPr>
              <w:rPr>
                <w:sz w:val="24"/>
                <w:szCs w:val="24"/>
              </w:rPr>
            </w:pPr>
            <w:r w:rsidRPr="00654802">
              <w:rPr>
                <w:sz w:val="24"/>
                <w:szCs w:val="24"/>
              </w:rPr>
              <w:t>.</w:t>
            </w:r>
          </w:p>
        </w:tc>
        <w:tc>
          <w:tcPr>
            <w:tcW w:w="9908" w:type="dxa"/>
            <w:gridSpan w:val="2"/>
          </w:tcPr>
          <w:p w:rsidR="00D30BD9" w:rsidRPr="001924D1" w:rsidRDefault="00D30BD9" w:rsidP="00CA15EA">
            <w:pPr>
              <w:jc w:val="left"/>
              <w:rPr>
                <w:sz w:val="24"/>
                <w:szCs w:val="24"/>
              </w:rPr>
            </w:pPr>
            <w:r w:rsidRPr="001924D1">
              <w:rPr>
                <w:sz w:val="24"/>
                <w:szCs w:val="24"/>
              </w:rPr>
              <w:t>Требования к содержанию проекта Схемы водоснабжения</w:t>
            </w:r>
          </w:p>
        </w:tc>
      </w:tr>
      <w:tr w:rsidR="00D30BD9" w:rsidRPr="00654802">
        <w:trPr>
          <w:trHeight w:val="582"/>
        </w:trPr>
        <w:tc>
          <w:tcPr>
            <w:tcW w:w="548" w:type="dxa"/>
          </w:tcPr>
          <w:p w:rsidR="00D30BD9" w:rsidRPr="00AE3CD7" w:rsidRDefault="00D30BD9" w:rsidP="00AE3C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04" w:type="dxa"/>
          </w:tcPr>
          <w:p w:rsidR="00D30BD9" w:rsidRPr="00654802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7804" w:type="dxa"/>
          </w:tcPr>
          <w:p w:rsidR="00D30BD9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 w:rsidRPr="003B4811">
              <w:rPr>
                <w:sz w:val="24"/>
                <w:szCs w:val="24"/>
              </w:rPr>
              <w:t>Схема водоснабжения состоит из следующих глав</w:t>
            </w:r>
            <w:r>
              <w:rPr>
                <w:sz w:val="24"/>
                <w:szCs w:val="24"/>
              </w:rPr>
              <w:t>:</w:t>
            </w:r>
            <w:r w:rsidRPr="003B4811">
              <w:rPr>
                <w:sz w:val="24"/>
                <w:szCs w:val="24"/>
              </w:rPr>
              <w:t xml:space="preserve"> </w:t>
            </w:r>
          </w:p>
          <w:p w:rsidR="00D30BD9" w:rsidRPr="00E97B94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</w:t>
            </w:r>
            <w:r w:rsidRPr="00E97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3B4811">
              <w:rPr>
                <w:sz w:val="24"/>
                <w:szCs w:val="24"/>
              </w:rPr>
              <w:t>«Схема водосна</w:t>
            </w:r>
            <w:r>
              <w:rPr>
                <w:sz w:val="24"/>
                <w:szCs w:val="24"/>
              </w:rPr>
              <w:t>бжения»</w:t>
            </w:r>
            <w:r w:rsidRPr="003B4811">
              <w:rPr>
                <w:sz w:val="24"/>
                <w:szCs w:val="24"/>
              </w:rPr>
              <w:t xml:space="preserve"> </w:t>
            </w:r>
          </w:p>
          <w:p w:rsidR="00D30BD9" w:rsidRPr="00654802" w:rsidRDefault="00D30BD9" w:rsidP="00700E0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</w:t>
            </w:r>
            <w:r w:rsidRPr="00E97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3B4811">
              <w:rPr>
                <w:sz w:val="24"/>
                <w:szCs w:val="24"/>
              </w:rPr>
              <w:t>«Принципиальн</w:t>
            </w:r>
            <w:r>
              <w:rPr>
                <w:sz w:val="24"/>
                <w:szCs w:val="24"/>
              </w:rPr>
              <w:t xml:space="preserve">ая </w:t>
            </w:r>
            <w:r w:rsidRPr="003B4811">
              <w:rPr>
                <w:sz w:val="24"/>
                <w:szCs w:val="24"/>
              </w:rPr>
              <w:t>схем</w:t>
            </w:r>
            <w:r>
              <w:rPr>
                <w:sz w:val="24"/>
                <w:szCs w:val="24"/>
              </w:rPr>
              <w:t>а</w:t>
            </w:r>
            <w:r w:rsidRPr="003B4811">
              <w:rPr>
                <w:sz w:val="24"/>
                <w:szCs w:val="24"/>
              </w:rPr>
              <w:t xml:space="preserve"> сетей водоснабжения»</w:t>
            </w:r>
          </w:p>
        </w:tc>
      </w:tr>
      <w:tr w:rsidR="00D30BD9" w:rsidRPr="00654802">
        <w:trPr>
          <w:trHeight w:val="582"/>
        </w:trPr>
        <w:tc>
          <w:tcPr>
            <w:tcW w:w="548" w:type="dxa"/>
          </w:tcPr>
          <w:p w:rsidR="00D30BD9" w:rsidRPr="00654802" w:rsidRDefault="00D30BD9" w:rsidP="00AE3C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04" w:type="dxa"/>
          </w:tcPr>
          <w:p w:rsidR="00D30BD9" w:rsidRDefault="00D30BD9" w:rsidP="00700E05">
            <w:pPr>
              <w:ind w:firstLine="0"/>
              <w:jc w:val="left"/>
              <w:rPr>
                <w:sz w:val="24"/>
                <w:szCs w:val="24"/>
              </w:rPr>
            </w:pPr>
            <w:r w:rsidRPr="003B4811">
              <w:rPr>
                <w:sz w:val="24"/>
                <w:szCs w:val="24"/>
              </w:rPr>
              <w:t>Глава «Схема водоснабжения» должна включать в себя информацию, определенную в соответс</w:t>
            </w:r>
            <w:r>
              <w:rPr>
                <w:sz w:val="24"/>
                <w:szCs w:val="24"/>
              </w:rPr>
              <w:t>твии с требованиями настоящего Т</w:t>
            </w:r>
            <w:r w:rsidRPr="003B4811">
              <w:rPr>
                <w:sz w:val="24"/>
                <w:szCs w:val="24"/>
              </w:rPr>
              <w:t>ехнического задания и содержит следующие разделы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804" w:type="dxa"/>
          </w:tcPr>
          <w:p w:rsidR="00D30BD9" w:rsidRPr="00717D5C" w:rsidRDefault="00D30BD9" w:rsidP="00CA15EA">
            <w:pPr>
              <w:pStyle w:val="a"/>
              <w:ind w:firstLine="42"/>
              <w:jc w:val="left"/>
            </w:pPr>
            <w:r>
              <w:t>Раздел 1</w:t>
            </w:r>
            <w:r w:rsidRPr="00717D5C">
              <w:t xml:space="preserve"> «Существующее положение в сфере водоснабжения»;</w:t>
            </w:r>
          </w:p>
          <w:p w:rsidR="00D30BD9" w:rsidRPr="00717D5C" w:rsidRDefault="00D30BD9" w:rsidP="00CA15EA">
            <w:pPr>
              <w:ind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</w:t>
            </w:r>
            <w:r w:rsidRPr="00717D5C">
              <w:rPr>
                <w:sz w:val="24"/>
                <w:szCs w:val="24"/>
              </w:rPr>
              <w:t xml:space="preserve"> «Перспективное потребление коммунальных ресурсов в сфере водоснабжения»;</w:t>
            </w:r>
          </w:p>
          <w:p w:rsidR="00D30BD9" w:rsidRPr="00717D5C" w:rsidRDefault="00D30BD9" w:rsidP="00CA15EA">
            <w:pPr>
              <w:ind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</w:t>
            </w:r>
            <w:r w:rsidRPr="00717D5C">
              <w:rPr>
                <w:sz w:val="24"/>
                <w:szCs w:val="24"/>
              </w:rPr>
              <w:t xml:space="preserve"> «Предложения по строительству, реконструкции и модернизации объектов систем водоснабжения</w:t>
            </w:r>
            <w:r>
              <w:rPr>
                <w:sz w:val="24"/>
                <w:szCs w:val="24"/>
              </w:rPr>
              <w:t xml:space="preserve"> и линейных объектов водоснажения</w:t>
            </w:r>
            <w:r w:rsidRPr="00717D5C">
              <w:rPr>
                <w:sz w:val="24"/>
                <w:szCs w:val="24"/>
              </w:rPr>
              <w:t>»;</w:t>
            </w:r>
          </w:p>
          <w:p w:rsidR="00D30BD9" w:rsidRPr="00717D5C" w:rsidRDefault="00D30BD9" w:rsidP="00CA15EA">
            <w:pPr>
              <w:ind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</w:t>
            </w:r>
            <w:r w:rsidRPr="00717D5C">
              <w:rPr>
                <w:sz w:val="24"/>
                <w:szCs w:val="24"/>
              </w:rPr>
              <w:t xml:space="preserve"> «Экологические аспекты мероприятий по строительству и реконструкции объектов централизованной системы водоснабжения»;</w:t>
            </w:r>
          </w:p>
          <w:p w:rsidR="00D30BD9" w:rsidRPr="00717D5C" w:rsidRDefault="00D30BD9" w:rsidP="00CA15EA">
            <w:pPr>
              <w:ind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</w:t>
            </w:r>
            <w:r w:rsidRPr="00717D5C">
              <w:rPr>
                <w:sz w:val="24"/>
                <w:szCs w:val="24"/>
              </w:rPr>
              <w:t xml:space="preserve"> «Оценка капитальных вложений в новое строительство, реконструкцию и модернизацию объектов централизованных систем водоснабжения»;</w:t>
            </w:r>
          </w:p>
          <w:p w:rsidR="00D30BD9" w:rsidRDefault="00D30BD9" w:rsidP="00CA15EA">
            <w:pPr>
              <w:ind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6.</w:t>
            </w:r>
            <w:r w:rsidRPr="00717D5C">
              <w:rPr>
                <w:sz w:val="24"/>
                <w:szCs w:val="24"/>
              </w:rPr>
              <w:t xml:space="preserve"> «Целевые показатели развития систем водоснабжения»</w:t>
            </w:r>
          </w:p>
        </w:tc>
      </w:tr>
      <w:tr w:rsidR="00D30BD9" w:rsidRPr="00654802">
        <w:trPr>
          <w:trHeight w:val="582"/>
        </w:trPr>
        <w:tc>
          <w:tcPr>
            <w:tcW w:w="548" w:type="dxa"/>
          </w:tcPr>
          <w:p w:rsidR="00D30BD9" w:rsidRPr="00654802" w:rsidRDefault="00D30BD9" w:rsidP="00AE3C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04" w:type="dxa"/>
          </w:tcPr>
          <w:p w:rsidR="00D30BD9" w:rsidRPr="00382142" w:rsidRDefault="00D30BD9" w:rsidP="00CA15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2">
              <w:rPr>
                <w:rFonts w:ascii="Times New Roman" w:hAnsi="Times New Roman" w:cs="Times New Roman"/>
                <w:sz w:val="24"/>
                <w:szCs w:val="24"/>
              </w:rPr>
              <w:t>Раздел 1 «Существующее положение в сфере водоснабжения» содержит:</w:t>
            </w:r>
          </w:p>
        </w:tc>
        <w:tc>
          <w:tcPr>
            <w:tcW w:w="7804" w:type="dxa"/>
          </w:tcPr>
          <w:p w:rsidR="00D30BD9" w:rsidRDefault="00D30BD9" w:rsidP="00CA15EA">
            <w:pPr>
              <w:pStyle w:val="a"/>
              <w:ind w:firstLine="0"/>
              <w:jc w:val="left"/>
            </w:pPr>
            <w:r>
              <w:t xml:space="preserve">- </w:t>
            </w:r>
            <w:r w:rsidRPr="00F5715F">
              <w:t xml:space="preserve">описание структуры системы водоснабжения </w:t>
            </w:r>
            <w:r>
              <w:t xml:space="preserve">сельского поселения </w:t>
            </w:r>
            <w:r w:rsidRPr="00F5715F">
              <w:t>(эксплуатационные зоны);</w:t>
            </w:r>
          </w:p>
          <w:p w:rsidR="00D30BD9" w:rsidRPr="00F5715F" w:rsidRDefault="00D30BD9" w:rsidP="00CA15EA">
            <w:pPr>
              <w:pStyle w:val="a"/>
              <w:ind w:firstLine="0"/>
              <w:jc w:val="left"/>
            </w:pPr>
            <w:r>
              <w:t xml:space="preserve">- </w:t>
            </w:r>
            <w:r w:rsidRPr="00F5715F">
              <w:t xml:space="preserve">описание состояния существующих источников водоснабжения и </w:t>
            </w:r>
            <w:r>
              <w:t xml:space="preserve">существующих </w:t>
            </w:r>
            <w:r w:rsidRPr="00F5715F">
              <w:t>сооружений;</w:t>
            </w:r>
          </w:p>
          <w:p w:rsidR="00D30BD9" w:rsidRPr="00F5715F" w:rsidRDefault="00D30BD9" w:rsidP="00CA15EA">
            <w:pPr>
              <w:pStyle w:val="a"/>
              <w:ind w:firstLine="34"/>
              <w:jc w:val="left"/>
            </w:pPr>
            <w:r>
              <w:t xml:space="preserve">- </w:t>
            </w:r>
            <w:r w:rsidRPr="00F5715F">
              <w:t>описание технологических зон водоснабжения  (отдельно для каждого водопроводного сооружения);</w:t>
            </w:r>
          </w:p>
          <w:p w:rsidR="00D30BD9" w:rsidRPr="00F5715F" w:rsidRDefault="00D30BD9" w:rsidP="00CA15EA">
            <w:pPr>
              <w:pStyle w:val="a"/>
              <w:ind w:firstLine="34"/>
              <w:jc w:val="left"/>
            </w:pPr>
            <w:r>
              <w:t xml:space="preserve">- </w:t>
            </w:r>
            <w:r w:rsidRPr="00F5715F">
              <w:t>описание состояния и функционирования водопроводных сетей систем водоснабжения, включая оценку амортизации сетей и определение возможности обеспечения качества воды в процессе транспортировки;</w:t>
            </w:r>
          </w:p>
          <w:p w:rsidR="00D30BD9" w:rsidRPr="00F5715F" w:rsidRDefault="00D30BD9" w:rsidP="00CA15EA">
            <w:pPr>
              <w:pStyle w:val="a"/>
              <w:ind w:firstLine="34"/>
              <w:jc w:val="left"/>
            </w:pPr>
            <w:r>
              <w:t xml:space="preserve">- </w:t>
            </w:r>
            <w:r w:rsidRPr="00F5715F">
              <w:t>описание территорий муниципального образования, неохваченных централизованной системой водоснабжения;</w:t>
            </w:r>
          </w:p>
          <w:p w:rsidR="00D30BD9" w:rsidRDefault="00D30BD9" w:rsidP="00CA15EA">
            <w:pPr>
              <w:pStyle w:val="a"/>
              <w:ind w:firstLine="34"/>
              <w:jc w:val="left"/>
            </w:pPr>
            <w:r>
              <w:t xml:space="preserve">- </w:t>
            </w:r>
            <w:r w:rsidRPr="00F5715F">
              <w:t>описание существующих технических и технологических проблем в водоснабжении муниципального образования</w:t>
            </w:r>
          </w:p>
          <w:p w:rsidR="00D30BD9" w:rsidRDefault="00D30BD9" w:rsidP="00CA15EA">
            <w:pPr>
              <w:pStyle w:val="a"/>
              <w:ind w:firstLine="34"/>
              <w:jc w:val="left"/>
            </w:pPr>
          </w:p>
        </w:tc>
      </w:tr>
      <w:tr w:rsidR="00D30BD9" w:rsidRPr="00654802">
        <w:trPr>
          <w:trHeight w:val="582"/>
        </w:trPr>
        <w:tc>
          <w:tcPr>
            <w:tcW w:w="548" w:type="dxa"/>
          </w:tcPr>
          <w:p w:rsidR="00D30BD9" w:rsidRDefault="00D30BD9" w:rsidP="006624A2">
            <w:pPr>
              <w:rPr>
                <w:sz w:val="24"/>
                <w:szCs w:val="24"/>
              </w:rPr>
            </w:pPr>
          </w:p>
          <w:p w:rsidR="00D30BD9" w:rsidRPr="00AE3CD7" w:rsidRDefault="00D30BD9" w:rsidP="00AE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2104" w:type="dxa"/>
          </w:tcPr>
          <w:p w:rsidR="00D30BD9" w:rsidRPr="00382142" w:rsidRDefault="00D30BD9" w:rsidP="00CA15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2">
              <w:rPr>
                <w:rFonts w:ascii="Times New Roman" w:hAnsi="Times New Roman" w:cs="Times New Roman"/>
                <w:sz w:val="24"/>
                <w:szCs w:val="24"/>
              </w:rPr>
              <w:t>Раздел 2 «Перспективное потребление коммунальных ресурсов в сфере водоснабжения»</w:t>
            </w:r>
          </w:p>
          <w:p w:rsidR="00D30BD9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 w:rsidRPr="003B4811">
              <w:rPr>
                <w:sz w:val="24"/>
                <w:szCs w:val="24"/>
              </w:rPr>
              <w:t>содержит:</w:t>
            </w:r>
          </w:p>
        </w:tc>
        <w:tc>
          <w:tcPr>
            <w:tcW w:w="7804" w:type="dxa"/>
          </w:tcPr>
          <w:p w:rsidR="00D30BD9" w:rsidRPr="00F5715F" w:rsidRDefault="00D30BD9" w:rsidP="00CA15EA">
            <w:pPr>
              <w:pStyle w:val="a"/>
              <w:ind w:firstLine="34"/>
              <w:jc w:val="left"/>
            </w:pPr>
            <w:r>
              <w:t xml:space="preserve">- </w:t>
            </w:r>
            <w:r w:rsidRPr="00F5715F">
              <w:t>сведения о фактическом и ожидаемом потреблении воды (годовое, среднесуточное, максимальное суточное);</w:t>
            </w:r>
          </w:p>
          <w:p w:rsidR="00D30BD9" w:rsidRDefault="00D30BD9" w:rsidP="00CA15EA">
            <w:pPr>
              <w:pStyle w:val="a"/>
              <w:ind w:firstLine="34"/>
              <w:jc w:val="left"/>
            </w:pPr>
            <w:r>
              <w:t xml:space="preserve">- </w:t>
            </w:r>
            <w:r w:rsidRPr="00F5715F">
              <w:t>описание территориальной стру</w:t>
            </w:r>
            <w:r>
              <w:t>ктуры потребления воды;</w:t>
            </w:r>
          </w:p>
          <w:p w:rsidR="00D30BD9" w:rsidRPr="00F5715F" w:rsidRDefault="00D30BD9" w:rsidP="00CA15EA">
            <w:pPr>
              <w:pStyle w:val="a"/>
              <w:ind w:firstLine="34"/>
              <w:jc w:val="left"/>
            </w:pPr>
            <w:r>
              <w:t xml:space="preserve">- </w:t>
            </w:r>
            <w:r w:rsidRPr="00F5715F">
              <w:t>оценку расходов воды на водоснабжение по типам абонентов в виде прогноза изменения удельных расходов воды питьевого качества, в том числе: на водоснабжение жилых зданий; на водоснабжение объектов</w:t>
            </w:r>
            <w:r>
              <w:t xml:space="preserve"> социального значения</w:t>
            </w:r>
            <w:r w:rsidRPr="00F5715F">
              <w:t>;</w:t>
            </w:r>
          </w:p>
          <w:p w:rsidR="00D30BD9" w:rsidRPr="00F5715F" w:rsidRDefault="00D30BD9" w:rsidP="00CA15EA">
            <w:pPr>
              <w:pStyle w:val="a"/>
              <w:ind w:firstLine="0"/>
              <w:jc w:val="left"/>
            </w:pPr>
            <w:r>
              <w:t xml:space="preserve">- </w:t>
            </w:r>
            <w:r w:rsidRPr="00F5715F">
              <w:t>сведения о фактических и планируемых потерях воды при ее транспортировке (годовые, среднесуточные значения);</w:t>
            </w:r>
          </w:p>
          <w:p w:rsidR="00D30BD9" w:rsidRDefault="00D30BD9" w:rsidP="00CA15E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717D5C">
              <w:rPr>
                <w:sz w:val="24"/>
                <w:szCs w:val="24"/>
              </w:rPr>
              <w:t>- перспективные водные балансы;</w:t>
            </w:r>
          </w:p>
          <w:p w:rsidR="00D30BD9" w:rsidRDefault="00D30BD9" w:rsidP="00CA15E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D30BD9" w:rsidRPr="00654802">
        <w:trPr>
          <w:trHeight w:val="582"/>
        </w:trPr>
        <w:tc>
          <w:tcPr>
            <w:tcW w:w="548" w:type="dxa"/>
          </w:tcPr>
          <w:p w:rsidR="00D30BD9" w:rsidRPr="00654802" w:rsidRDefault="00D30BD9" w:rsidP="00AE3C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04" w:type="dxa"/>
          </w:tcPr>
          <w:p w:rsidR="00D30BD9" w:rsidRPr="00382142" w:rsidRDefault="00D30BD9" w:rsidP="00CA15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2">
              <w:rPr>
                <w:rFonts w:ascii="Times New Roman" w:hAnsi="Times New Roman" w:cs="Times New Roman"/>
                <w:sz w:val="24"/>
                <w:szCs w:val="24"/>
              </w:rPr>
              <w:t>Раздел 3 «Предложения по строительству, реконструкции и модернизации объектов  централизованных систем водоснабжения и линейных объектов водоснабжения»</w:t>
            </w:r>
          </w:p>
          <w:p w:rsidR="00D30BD9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4811">
              <w:rPr>
                <w:sz w:val="24"/>
                <w:szCs w:val="24"/>
              </w:rPr>
              <w:t>одержит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804" w:type="dxa"/>
          </w:tcPr>
          <w:p w:rsidR="00D30BD9" w:rsidRPr="00F5715F" w:rsidRDefault="00D30BD9" w:rsidP="00CA15EA">
            <w:pPr>
              <w:pStyle w:val="a"/>
              <w:ind w:firstLine="0"/>
              <w:jc w:val="left"/>
            </w:pPr>
            <w:r>
              <w:t xml:space="preserve">- </w:t>
            </w:r>
            <w:r w:rsidRPr="00F5715F">
              <w:t>сведения об объектах, предлагаемых к новому строительству для обеспечения перспективной подачи в сутки максимального водопотребления;</w:t>
            </w:r>
          </w:p>
          <w:p w:rsidR="00D30BD9" w:rsidRPr="00F5715F" w:rsidRDefault="00D30BD9" w:rsidP="00CA15EA">
            <w:pPr>
              <w:pStyle w:val="a"/>
              <w:ind w:firstLine="0"/>
              <w:jc w:val="left"/>
            </w:pPr>
            <w:r>
              <w:t xml:space="preserve">- </w:t>
            </w:r>
            <w:r w:rsidRPr="00F5715F">
              <w:t>сведения о действующих объектах, предлагаемых к реконструкции (техническому перевооружению) для обеспечения перспективной подачи в сутки максимального водопотребления;</w:t>
            </w:r>
          </w:p>
          <w:p w:rsidR="00D30BD9" w:rsidRPr="00F5715F" w:rsidRDefault="00D30BD9" w:rsidP="00CA15EA">
            <w:pPr>
              <w:pStyle w:val="a"/>
              <w:ind w:firstLine="0"/>
              <w:jc w:val="left"/>
            </w:pPr>
            <w:r>
              <w:t xml:space="preserve">- </w:t>
            </w:r>
            <w:r w:rsidRPr="00F5715F">
              <w:t>сведения о действующих объектах, предлагаемых к выводу из эксплуатации.</w:t>
            </w:r>
          </w:p>
          <w:p w:rsidR="00D30BD9" w:rsidRPr="00F5715F" w:rsidRDefault="00D30BD9" w:rsidP="00700E05">
            <w:pPr>
              <w:pStyle w:val="a"/>
              <w:ind w:firstLine="609"/>
              <w:jc w:val="left"/>
            </w:pPr>
            <w:r w:rsidRPr="00F5715F">
              <w:t>При обосновании предложений по строительству, реконструкции и выводу из эксплуатации объектов централизованных систем водоснабжения</w:t>
            </w:r>
            <w:r>
              <w:t xml:space="preserve"> и линейных объектов  водоснабжения</w:t>
            </w:r>
            <w:r w:rsidRPr="00F5715F">
              <w:t xml:space="preserve"> в рамках </w:t>
            </w:r>
            <w:r>
              <w:t>С</w:t>
            </w:r>
            <w:r w:rsidRPr="00F5715F">
              <w:t>хемы водоснабжения должно быть обеспечено решение следующих задач:</w:t>
            </w:r>
          </w:p>
          <w:p w:rsidR="00D30BD9" w:rsidRPr="00F5715F" w:rsidRDefault="00D30BD9" w:rsidP="00CA15EA">
            <w:pPr>
              <w:pStyle w:val="a"/>
              <w:ind w:firstLine="34"/>
              <w:jc w:val="left"/>
            </w:pPr>
            <w:r>
              <w:t xml:space="preserve">- </w:t>
            </w:r>
            <w:r w:rsidRPr="00F5715F">
              <w:t>обеспечение абонентов водой питьевого качества в необходимом количестве;</w:t>
            </w:r>
          </w:p>
          <w:p w:rsidR="00D30BD9" w:rsidRPr="00F5715F" w:rsidRDefault="00D30BD9" w:rsidP="00CA15EA">
            <w:pPr>
              <w:pStyle w:val="a"/>
              <w:ind w:firstLine="0"/>
              <w:jc w:val="left"/>
            </w:pPr>
            <w:r>
              <w:t xml:space="preserve">- </w:t>
            </w:r>
            <w:r w:rsidRPr="00F5715F">
              <w:t>организация централизованного водоснабжения на территориях, где оно отсутствует;</w:t>
            </w:r>
          </w:p>
          <w:p w:rsidR="00D30BD9" w:rsidRPr="00F5715F" w:rsidRDefault="00D30BD9" w:rsidP="00CA15EA">
            <w:pPr>
              <w:pStyle w:val="a"/>
              <w:ind w:firstLine="0"/>
              <w:jc w:val="left"/>
            </w:pPr>
            <w:r>
              <w:t xml:space="preserve">- </w:t>
            </w:r>
            <w:r w:rsidRPr="00F5715F">
              <w:t>внедрение безопасных технологий в процессе водоподготовки;</w:t>
            </w:r>
          </w:p>
          <w:p w:rsidR="00D30BD9" w:rsidRPr="00F5715F" w:rsidRDefault="00D30BD9" w:rsidP="00CA15EA">
            <w:pPr>
              <w:pStyle w:val="a"/>
              <w:ind w:firstLine="0"/>
              <w:jc w:val="left"/>
            </w:pPr>
            <w:r>
              <w:t>- о</w:t>
            </w:r>
            <w:r w:rsidRPr="00F5715F">
              <w:t>беспечение водоснабжением максимального водопотребления в сутки объектов нового строительства и реконструируемых объектов, для которых производительности существующих сооружений недостаточно;</w:t>
            </w:r>
          </w:p>
          <w:p w:rsidR="00D30BD9" w:rsidRPr="00F5715F" w:rsidRDefault="00D30BD9" w:rsidP="00CA15EA">
            <w:pPr>
              <w:pStyle w:val="a"/>
              <w:ind w:firstLine="0"/>
              <w:jc w:val="left"/>
            </w:pPr>
            <w:r>
              <w:t xml:space="preserve">- </w:t>
            </w:r>
            <w:r w:rsidRPr="00F5715F">
              <w:t>определение ориентировочного объема инвестиций для строительства, реконструкции и технического перевооружения (модернизации) объектов;</w:t>
            </w:r>
          </w:p>
          <w:p w:rsidR="00D30BD9" w:rsidRDefault="00D30BD9" w:rsidP="00CA15EA">
            <w:pPr>
              <w:pStyle w:val="a"/>
              <w:ind w:firstLine="0"/>
              <w:jc w:val="left"/>
            </w:pPr>
            <w:r>
              <w:t xml:space="preserve">- </w:t>
            </w:r>
            <w:r w:rsidRPr="00F5715F">
              <w:t>оценка возможности резервирования части имеющихся мощностей (для новых сооружений)</w:t>
            </w:r>
          </w:p>
          <w:p w:rsidR="00D30BD9" w:rsidRPr="00924A10" w:rsidRDefault="00D30BD9" w:rsidP="00CA15EA">
            <w:pPr>
              <w:pStyle w:val="a"/>
              <w:ind w:firstLine="0"/>
              <w:jc w:val="left"/>
            </w:pPr>
            <w:r w:rsidRPr="00924A10">
              <w:t>- сведения о реконструируемых и предлагаемых к новому строительству водопроводных сетях для обеспечения нормативной надежности водоснабжения и качества подаваемой воды;</w:t>
            </w:r>
          </w:p>
          <w:p w:rsidR="00D30BD9" w:rsidRPr="00924A10" w:rsidRDefault="00D30BD9" w:rsidP="00CA15EA">
            <w:pPr>
              <w:pStyle w:val="a"/>
              <w:ind w:firstLine="0"/>
              <w:jc w:val="left"/>
            </w:pPr>
            <w:r w:rsidRPr="00924A10">
              <w:t>- сведения о реконструируемых участках водопроводной сети, подлежащих замене в связи с исчерпанием эксплуатационного ресурса;</w:t>
            </w:r>
          </w:p>
          <w:p w:rsidR="00D30BD9" w:rsidRPr="00924A10" w:rsidRDefault="00D30BD9" w:rsidP="00CA15EA">
            <w:pPr>
              <w:pStyle w:val="a"/>
              <w:ind w:firstLine="0"/>
              <w:jc w:val="left"/>
            </w:pPr>
            <w:r w:rsidRPr="00924A10">
              <w:t>- сведения о новом строительстве и реконструкции резервуаров и водонапорных башен;</w:t>
            </w:r>
          </w:p>
          <w:p w:rsidR="00D30BD9" w:rsidRPr="00924A10" w:rsidRDefault="00D30BD9" w:rsidP="00CA15EA">
            <w:pPr>
              <w:pStyle w:val="a"/>
              <w:ind w:firstLine="0"/>
              <w:jc w:val="left"/>
            </w:pPr>
            <w:r w:rsidRPr="00924A10">
              <w:t>- сведения о развитии системы  коммерческого учета водопотребления организациями, осуществляющими водоснабжение.</w:t>
            </w:r>
          </w:p>
          <w:p w:rsidR="00D30BD9" w:rsidRPr="00924A10" w:rsidRDefault="00D30BD9" w:rsidP="00CA15EA">
            <w:pPr>
              <w:pStyle w:val="a"/>
              <w:ind w:firstLine="0"/>
              <w:jc w:val="left"/>
            </w:pPr>
            <w:r w:rsidRPr="00924A10">
              <w:t>- сведения о вариантах маршрутов прохождения линейного объекта по территории (трассы) и их обоснованность;</w:t>
            </w:r>
          </w:p>
          <w:p w:rsidR="00D30BD9" w:rsidRPr="00924A10" w:rsidRDefault="00D30BD9" w:rsidP="00CA15EA">
            <w:pPr>
              <w:pStyle w:val="a"/>
              <w:ind w:firstLine="0"/>
              <w:jc w:val="left"/>
            </w:pPr>
            <w:r w:rsidRPr="00924A10">
              <w:t>- замена всех стальных трубопроводов без наружной и внутренней изоляции на трубопроводы из некорродирующих материалов, либо их санация в случаях, где такая замена возможна в соответствии с действующими строительными нормами и правилами;</w:t>
            </w:r>
          </w:p>
          <w:p w:rsidR="00D30BD9" w:rsidRPr="00924A10" w:rsidRDefault="00D30BD9" w:rsidP="00CA15EA">
            <w:pPr>
              <w:pStyle w:val="a"/>
              <w:ind w:firstLine="0"/>
              <w:jc w:val="left"/>
            </w:pPr>
            <w:r w:rsidRPr="00924A10">
              <w:t>- сокращение неучте</w:t>
            </w:r>
            <w:r>
              <w:t xml:space="preserve">нных расходов и потерь воды при </w:t>
            </w:r>
            <w:r w:rsidRPr="00924A10">
              <w:t>транспортировке;</w:t>
            </w:r>
          </w:p>
          <w:p w:rsidR="00D30BD9" w:rsidRDefault="00D30BD9" w:rsidP="00CA15EA">
            <w:pPr>
              <w:pStyle w:val="a"/>
              <w:ind w:firstLine="0"/>
              <w:jc w:val="left"/>
            </w:pPr>
            <w:r w:rsidRPr="00924A10">
              <w:t>- обеспечение централизованного водоснабжения на территориях, где оно отсутствует</w:t>
            </w:r>
          </w:p>
        </w:tc>
      </w:tr>
      <w:tr w:rsidR="00D30BD9" w:rsidRPr="00654802">
        <w:trPr>
          <w:trHeight w:val="582"/>
        </w:trPr>
        <w:tc>
          <w:tcPr>
            <w:tcW w:w="548" w:type="dxa"/>
          </w:tcPr>
          <w:p w:rsidR="00D30BD9" w:rsidRPr="00654802" w:rsidRDefault="00D30BD9" w:rsidP="00AE3C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04" w:type="dxa"/>
          </w:tcPr>
          <w:p w:rsidR="00D30BD9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 w:rsidRPr="003B4811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4 </w:t>
            </w:r>
            <w:r w:rsidRPr="003B4811">
              <w:rPr>
                <w:sz w:val="24"/>
                <w:szCs w:val="24"/>
              </w:rPr>
              <w:t xml:space="preserve"> «Экологические аспекты мероприятий по</w:t>
            </w:r>
          </w:p>
          <w:p w:rsidR="00D30BD9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 w:rsidRPr="003B4811">
              <w:rPr>
                <w:sz w:val="24"/>
                <w:szCs w:val="24"/>
              </w:rPr>
              <w:t xml:space="preserve"> строительству, реконструкции и модернизации объектов централизованных систем водоснабжения» </w:t>
            </w:r>
            <w:r>
              <w:rPr>
                <w:sz w:val="24"/>
                <w:szCs w:val="24"/>
              </w:rPr>
              <w:t xml:space="preserve"> содержит: </w:t>
            </w:r>
          </w:p>
        </w:tc>
        <w:tc>
          <w:tcPr>
            <w:tcW w:w="7804" w:type="dxa"/>
          </w:tcPr>
          <w:p w:rsidR="00D30BD9" w:rsidRDefault="00D30BD9" w:rsidP="00CA15E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>
              <w:t xml:space="preserve">- </w:t>
            </w:r>
            <w:r w:rsidRPr="00E97B94">
              <w:rPr>
                <w:sz w:val="24"/>
                <w:szCs w:val="24"/>
              </w:rPr>
      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другие)</w:t>
            </w:r>
          </w:p>
        </w:tc>
      </w:tr>
      <w:tr w:rsidR="00D30BD9" w:rsidRPr="00654802">
        <w:trPr>
          <w:trHeight w:val="582"/>
        </w:trPr>
        <w:tc>
          <w:tcPr>
            <w:tcW w:w="548" w:type="dxa"/>
          </w:tcPr>
          <w:p w:rsidR="00D30BD9" w:rsidRPr="00654802" w:rsidRDefault="00D30BD9" w:rsidP="00AE3C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04" w:type="dxa"/>
          </w:tcPr>
          <w:p w:rsidR="00D30BD9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 </w:t>
            </w:r>
          </w:p>
          <w:p w:rsidR="00D30BD9" w:rsidRPr="003B4811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 w:rsidRPr="00717D5C">
              <w:rPr>
                <w:sz w:val="24"/>
                <w:szCs w:val="24"/>
              </w:rPr>
              <w:t>«Оценка капитальных вложений в новое строительство, реконструкцию и модернизацию объектов централизованных систем водоснабжения»</w:t>
            </w:r>
          </w:p>
        </w:tc>
        <w:tc>
          <w:tcPr>
            <w:tcW w:w="7804" w:type="dxa"/>
          </w:tcPr>
          <w:p w:rsidR="00D30BD9" w:rsidRPr="007B0962" w:rsidRDefault="00D30BD9" w:rsidP="007B096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7B0962">
              <w:rPr>
                <w:sz w:val="24"/>
                <w:szCs w:val="24"/>
              </w:rPr>
              <w:t xml:space="preserve">При обосновании предложений по строительству, реконструкции и выводу из эксплуатации объектов водоснабжения в рамках </w:t>
            </w:r>
            <w:r>
              <w:rPr>
                <w:sz w:val="24"/>
                <w:szCs w:val="24"/>
              </w:rPr>
              <w:t>С</w:t>
            </w:r>
            <w:r w:rsidRPr="007B0962">
              <w:rPr>
                <w:sz w:val="24"/>
                <w:szCs w:val="24"/>
              </w:rPr>
              <w:t>хемы водоснабжения</w:t>
            </w:r>
            <w:r>
              <w:rPr>
                <w:sz w:val="24"/>
                <w:szCs w:val="24"/>
              </w:rPr>
              <w:t>,</w:t>
            </w:r>
            <w:r w:rsidRPr="007B0962">
              <w:rPr>
                <w:sz w:val="24"/>
                <w:szCs w:val="24"/>
              </w:rPr>
              <w:t xml:space="preserve"> должно быть обеспечено решение следующих задач:</w:t>
            </w:r>
          </w:p>
          <w:p w:rsidR="00D30BD9" w:rsidRPr="007B0962" w:rsidRDefault="00D30BD9" w:rsidP="007B096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7B0962">
              <w:rPr>
                <w:sz w:val="24"/>
                <w:szCs w:val="24"/>
              </w:rPr>
              <w:t>- обеспечение абонентов водой питьевого качества в необходимом количестве;</w:t>
            </w:r>
          </w:p>
          <w:p w:rsidR="00D30BD9" w:rsidRPr="007B0962" w:rsidRDefault="00D30BD9" w:rsidP="007B096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7B0962">
              <w:rPr>
                <w:sz w:val="24"/>
                <w:szCs w:val="24"/>
              </w:rPr>
              <w:t>- организация централизованного водоснабжения на территориях, где оно отсутствует;</w:t>
            </w:r>
          </w:p>
          <w:p w:rsidR="00D30BD9" w:rsidRPr="007B0962" w:rsidRDefault="00D30BD9" w:rsidP="007B096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7B0962">
              <w:rPr>
                <w:sz w:val="24"/>
                <w:szCs w:val="24"/>
              </w:rPr>
              <w:t>- внедрение безопасных технологий в процессе водоподготовки;</w:t>
            </w:r>
          </w:p>
          <w:p w:rsidR="00D30BD9" w:rsidRPr="007B0962" w:rsidRDefault="00D30BD9" w:rsidP="007B096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7B0962">
              <w:rPr>
                <w:sz w:val="24"/>
                <w:szCs w:val="24"/>
              </w:rPr>
              <w:t>- обеспечение водоснабжением объектов капитального строитель</w:t>
            </w:r>
            <w:r>
              <w:rPr>
                <w:sz w:val="24"/>
                <w:szCs w:val="24"/>
              </w:rPr>
              <w:t xml:space="preserve">ства и объектов реконструкции, </w:t>
            </w:r>
            <w:r w:rsidRPr="007B0962">
              <w:rPr>
                <w:sz w:val="24"/>
                <w:szCs w:val="24"/>
              </w:rPr>
              <w:t>при которой намечено увеличение водопотребления;</w:t>
            </w:r>
          </w:p>
          <w:p w:rsidR="00D30BD9" w:rsidRPr="007B0962" w:rsidRDefault="00D30BD9" w:rsidP="007B096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7B0962">
              <w:rPr>
                <w:sz w:val="24"/>
                <w:szCs w:val="24"/>
              </w:rPr>
              <w:t>- определение ориентировочно</w:t>
            </w:r>
            <w:r>
              <w:rPr>
                <w:sz w:val="24"/>
                <w:szCs w:val="24"/>
              </w:rPr>
              <w:t xml:space="preserve">го объема инвестиций для </w:t>
            </w:r>
            <w:r w:rsidRPr="007B0962">
              <w:rPr>
                <w:sz w:val="24"/>
                <w:szCs w:val="24"/>
              </w:rPr>
              <w:t>строительства, реконструкции и модернизации объектов;</w:t>
            </w:r>
          </w:p>
          <w:p w:rsidR="00D30BD9" w:rsidRPr="007B0962" w:rsidRDefault="00D30BD9" w:rsidP="007B096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7B0962">
              <w:rPr>
                <w:sz w:val="24"/>
                <w:szCs w:val="24"/>
              </w:rPr>
              <w:t>- оценка возможности резервирования части имеющихся мощностей (для новых сооружений).</w:t>
            </w:r>
          </w:p>
          <w:p w:rsidR="00D30BD9" w:rsidRPr="007B0962" w:rsidRDefault="00D30BD9" w:rsidP="007B096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7B0962">
              <w:rPr>
                <w:sz w:val="24"/>
                <w:szCs w:val="24"/>
              </w:rPr>
              <w:t>- замена всех стальных трубопроводов без наружной и внутренней изоляции на трубопроводы из некорродирующих материалов, либо их санация в случаях, где такая замена возможна в соответствии с действующими строительными нормами и правилами;</w:t>
            </w:r>
          </w:p>
          <w:p w:rsidR="00D30BD9" w:rsidRPr="007B0962" w:rsidRDefault="00D30BD9" w:rsidP="007B096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7B0962">
              <w:rPr>
                <w:sz w:val="24"/>
                <w:szCs w:val="24"/>
              </w:rPr>
              <w:t>- сокращение неу</w:t>
            </w:r>
            <w:r>
              <w:rPr>
                <w:sz w:val="24"/>
                <w:szCs w:val="24"/>
              </w:rPr>
              <w:t xml:space="preserve">чтенных расходов и потерь воды при </w:t>
            </w:r>
            <w:r w:rsidRPr="007B0962">
              <w:rPr>
                <w:sz w:val="24"/>
                <w:szCs w:val="24"/>
              </w:rPr>
              <w:t>транспортировке;</w:t>
            </w:r>
          </w:p>
          <w:p w:rsidR="00D30BD9" w:rsidRPr="007B0962" w:rsidRDefault="00D30BD9" w:rsidP="00E04B1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7B0962">
              <w:rPr>
                <w:sz w:val="24"/>
                <w:szCs w:val="24"/>
              </w:rPr>
              <w:t>- зонирование водопроводной сети, внедрение группового зонального учета воды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D30BD9" w:rsidRPr="00654802">
        <w:trPr>
          <w:trHeight w:val="582"/>
        </w:trPr>
        <w:tc>
          <w:tcPr>
            <w:tcW w:w="548" w:type="dxa"/>
          </w:tcPr>
          <w:p w:rsidR="00D30BD9" w:rsidRPr="00654802" w:rsidRDefault="00D30BD9" w:rsidP="00AE3C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04" w:type="dxa"/>
          </w:tcPr>
          <w:p w:rsidR="00D30BD9" w:rsidRDefault="00D30BD9" w:rsidP="00CA15E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6 «</w:t>
            </w:r>
            <w:r w:rsidRPr="006F5390">
              <w:rPr>
                <w:sz w:val="24"/>
                <w:szCs w:val="24"/>
              </w:rPr>
              <w:t>Целевые показатели развития систем водоснабжения»</w:t>
            </w:r>
            <w:r w:rsidRPr="003B48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содержит</w:t>
            </w:r>
            <w:r w:rsidRPr="006F53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следующие показатели</w:t>
            </w:r>
          </w:p>
        </w:tc>
        <w:tc>
          <w:tcPr>
            <w:tcW w:w="7804" w:type="dxa"/>
          </w:tcPr>
          <w:p w:rsidR="00D30BD9" w:rsidRPr="003B4811" w:rsidRDefault="00D30BD9" w:rsidP="00CA1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4811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обслуживания абонентов;</w:t>
            </w:r>
          </w:p>
          <w:p w:rsidR="00D30BD9" w:rsidRDefault="00D30BD9" w:rsidP="00CA15E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35C2">
              <w:rPr>
                <w:sz w:val="24"/>
                <w:szCs w:val="24"/>
              </w:rPr>
      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      </w:r>
          </w:p>
        </w:tc>
      </w:tr>
      <w:tr w:rsidR="00D30BD9" w:rsidRPr="00654802">
        <w:trPr>
          <w:trHeight w:val="170"/>
        </w:trPr>
        <w:tc>
          <w:tcPr>
            <w:tcW w:w="548" w:type="dxa"/>
          </w:tcPr>
          <w:p w:rsidR="00D30BD9" w:rsidRPr="00654802" w:rsidRDefault="00D30BD9" w:rsidP="00AE3C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04" w:type="dxa"/>
          </w:tcPr>
          <w:p w:rsidR="00D30BD9" w:rsidRDefault="00D30BD9" w:rsidP="00700E0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Глава </w:t>
            </w:r>
            <w:r>
              <w:rPr>
                <w:color w:val="000000"/>
                <w:spacing w:val="-6"/>
                <w:sz w:val="24"/>
                <w:szCs w:val="24"/>
                <w:lang w:val="en-US"/>
              </w:rPr>
              <w:t>II</w:t>
            </w:r>
            <w:r w:rsidRPr="003B4811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B4811">
              <w:rPr>
                <w:sz w:val="24"/>
                <w:szCs w:val="24"/>
              </w:rPr>
              <w:t>«Принципиальн</w:t>
            </w:r>
            <w:r>
              <w:rPr>
                <w:sz w:val="24"/>
                <w:szCs w:val="24"/>
              </w:rPr>
              <w:t>ая</w:t>
            </w:r>
            <w:r w:rsidRPr="003B4811">
              <w:rPr>
                <w:sz w:val="24"/>
                <w:szCs w:val="24"/>
              </w:rPr>
              <w:t xml:space="preserve"> схем</w:t>
            </w:r>
            <w:r>
              <w:rPr>
                <w:sz w:val="24"/>
                <w:szCs w:val="24"/>
              </w:rPr>
              <w:t>а</w:t>
            </w:r>
            <w:r w:rsidRPr="003B4811">
              <w:rPr>
                <w:sz w:val="24"/>
                <w:szCs w:val="24"/>
              </w:rPr>
              <w:t xml:space="preserve"> сетей водоснабжения» включает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804" w:type="dxa"/>
          </w:tcPr>
          <w:p w:rsidR="00D30BD9" w:rsidRPr="003B4811" w:rsidRDefault="00D30BD9" w:rsidP="00CA1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4811">
              <w:rPr>
                <w:rFonts w:ascii="Times New Roman" w:hAnsi="Times New Roman" w:cs="Times New Roman"/>
                <w:sz w:val="24"/>
                <w:szCs w:val="24"/>
              </w:rPr>
              <w:t>графическое отображение объектов систем водоснабжения;</w:t>
            </w:r>
          </w:p>
          <w:p w:rsidR="00D30BD9" w:rsidRPr="003B4811" w:rsidRDefault="00D30BD9" w:rsidP="00CA1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4811">
              <w:rPr>
                <w:rFonts w:ascii="Times New Roman" w:hAnsi="Times New Roman" w:cs="Times New Roman"/>
                <w:sz w:val="24"/>
                <w:szCs w:val="24"/>
              </w:rPr>
              <w:t>описание основных объектов централизованных систем водоснабжения;</w:t>
            </w:r>
          </w:p>
          <w:p w:rsidR="00D30BD9" w:rsidRPr="003B4811" w:rsidRDefault="00D30BD9" w:rsidP="00CA1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4811">
              <w:rPr>
                <w:rFonts w:ascii="Times New Roman" w:hAnsi="Times New Roman" w:cs="Times New Roman"/>
                <w:sz w:val="24"/>
                <w:szCs w:val="24"/>
              </w:rPr>
              <w:t>описание реальных характеристик режимов работы централизованных систем водоснабжения и их отдельных элементов;</w:t>
            </w:r>
          </w:p>
          <w:p w:rsidR="00D30BD9" w:rsidRPr="003B4811" w:rsidRDefault="00D30BD9" w:rsidP="00CA1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81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расходов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B4811">
              <w:rPr>
                <w:rFonts w:ascii="Times New Roman" w:hAnsi="Times New Roman" w:cs="Times New Roman"/>
                <w:sz w:val="24"/>
                <w:szCs w:val="24"/>
              </w:rPr>
              <w:t>и расчет потерь напора по участкам водопроводной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811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48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BD9" w:rsidRDefault="00D30BD9" w:rsidP="00CA15E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B4811">
              <w:rPr>
                <w:sz w:val="24"/>
                <w:szCs w:val="24"/>
              </w:rPr>
              <w:t>оценка выполнения сценариев перспективного развития централизованных систем водоснабжения с точки зрения обеспечения режимов</w:t>
            </w:r>
            <w:r>
              <w:rPr>
                <w:sz w:val="24"/>
                <w:szCs w:val="24"/>
              </w:rPr>
              <w:t xml:space="preserve"> подачи воды</w:t>
            </w:r>
          </w:p>
        </w:tc>
      </w:tr>
    </w:tbl>
    <w:p w:rsidR="00D30BD9" w:rsidRDefault="00D30BD9" w:rsidP="00E36346">
      <w:pPr>
        <w:pStyle w:val="P1"/>
        <w:rPr>
          <w:rFonts w:ascii="Times New Roman" w:hAnsi="Times New Roman" w:cs="Times New Roman"/>
          <w:b/>
          <w:bCs/>
          <w:sz w:val="28"/>
          <w:szCs w:val="28"/>
        </w:rPr>
      </w:pPr>
    </w:p>
    <w:p w:rsidR="00D30BD9" w:rsidRPr="00717D5C" w:rsidRDefault="00D30BD9" w:rsidP="00E36346">
      <w:pPr>
        <w:pStyle w:val="P1"/>
        <w:rPr>
          <w:rFonts w:ascii="Times New Roman" w:hAnsi="Times New Roman" w:cs="Times New Roman"/>
          <w:b/>
          <w:bCs/>
          <w:sz w:val="28"/>
          <w:szCs w:val="28"/>
        </w:rPr>
      </w:pPr>
    </w:p>
    <w:p w:rsidR="00D30BD9" w:rsidRPr="00494C27" w:rsidRDefault="00D30BD9" w:rsidP="001924D1">
      <w:pPr>
        <w:pStyle w:val="ListParagraph"/>
        <w:jc w:val="right"/>
      </w:pPr>
      <w:r w:rsidRPr="00494C27">
        <w:t>Приложение</w:t>
      </w:r>
      <w:r>
        <w:t xml:space="preserve"> № 3</w:t>
      </w:r>
      <w:r w:rsidRPr="00494C27">
        <w:t xml:space="preserve"> </w:t>
      </w:r>
    </w:p>
    <w:p w:rsidR="00D30BD9" w:rsidRPr="00494C27" w:rsidRDefault="00D30BD9" w:rsidP="001924D1">
      <w:pPr>
        <w:pStyle w:val="ListParagraph"/>
        <w:jc w:val="right"/>
      </w:pPr>
      <w:r w:rsidRPr="00494C27">
        <w:t xml:space="preserve">к Постановлению администрации </w:t>
      </w:r>
    </w:p>
    <w:p w:rsidR="00D30BD9" w:rsidRPr="00494C27" w:rsidRDefault="00D30BD9" w:rsidP="001924D1">
      <w:pPr>
        <w:pStyle w:val="ListParagraph"/>
        <w:ind w:left="0"/>
        <w:jc w:val="right"/>
      </w:pPr>
      <w:r w:rsidRPr="00494C27">
        <w:t xml:space="preserve">сельского поселения </w:t>
      </w:r>
      <w:r>
        <w:t>Ямадинский</w:t>
      </w:r>
      <w:r w:rsidRPr="00494C27">
        <w:t xml:space="preserve"> сельсовет </w:t>
      </w:r>
    </w:p>
    <w:p w:rsidR="00D30BD9" w:rsidRPr="00494C27" w:rsidRDefault="00D30BD9" w:rsidP="001924D1">
      <w:pPr>
        <w:pStyle w:val="ListParagraph"/>
        <w:ind w:left="0"/>
        <w:jc w:val="right"/>
      </w:pPr>
      <w:r w:rsidRPr="00494C27">
        <w:t xml:space="preserve">муниципального района Янаульский район </w:t>
      </w:r>
    </w:p>
    <w:p w:rsidR="00D30BD9" w:rsidRPr="00494C27" w:rsidRDefault="00D30BD9" w:rsidP="001924D1">
      <w:pPr>
        <w:pStyle w:val="ListParagraph"/>
        <w:ind w:left="0"/>
        <w:jc w:val="right"/>
      </w:pPr>
      <w:r w:rsidRPr="00494C27">
        <w:t>Республики Башкортостан</w:t>
      </w:r>
    </w:p>
    <w:p w:rsidR="00D30BD9" w:rsidRPr="00494C27" w:rsidRDefault="00D30BD9" w:rsidP="001924D1">
      <w:pPr>
        <w:pStyle w:val="ListParagraph"/>
        <w:jc w:val="right"/>
      </w:pPr>
      <w:r w:rsidRPr="00494C27">
        <w:t xml:space="preserve">от </w:t>
      </w:r>
      <w:r>
        <w:t>28.04.2014 г.</w:t>
      </w:r>
      <w:r w:rsidRPr="00494C27">
        <w:t xml:space="preserve"> №</w:t>
      </w:r>
      <w:r>
        <w:t xml:space="preserve"> 14</w:t>
      </w:r>
    </w:p>
    <w:p w:rsidR="00D30BD9" w:rsidRDefault="00D30BD9" w:rsidP="00494C27">
      <w:pPr>
        <w:pStyle w:val="ListParagraph"/>
        <w:ind w:left="0"/>
        <w:jc w:val="center"/>
      </w:pPr>
    </w:p>
    <w:p w:rsidR="00D30BD9" w:rsidRDefault="00D30BD9" w:rsidP="00494C27">
      <w:pPr>
        <w:pStyle w:val="ListParagraph"/>
        <w:ind w:left="0"/>
        <w:jc w:val="center"/>
      </w:pPr>
    </w:p>
    <w:p w:rsidR="00D30BD9" w:rsidRPr="00143365" w:rsidRDefault="00D30BD9" w:rsidP="00494C27">
      <w:pPr>
        <w:pStyle w:val="ListParagraph"/>
        <w:ind w:left="0"/>
        <w:jc w:val="center"/>
        <w:rPr>
          <w:sz w:val="28"/>
          <w:szCs w:val="28"/>
        </w:rPr>
      </w:pPr>
      <w:r w:rsidRPr="00143365">
        <w:rPr>
          <w:sz w:val="28"/>
          <w:szCs w:val="28"/>
        </w:rPr>
        <w:t xml:space="preserve">Состав рабочей группы </w:t>
      </w:r>
    </w:p>
    <w:p w:rsidR="00D30BD9" w:rsidRPr="00143365" w:rsidRDefault="00D30BD9" w:rsidP="00494C27">
      <w:pPr>
        <w:pStyle w:val="ListParagraph"/>
        <w:ind w:left="0"/>
        <w:jc w:val="center"/>
        <w:rPr>
          <w:sz w:val="28"/>
          <w:szCs w:val="28"/>
        </w:rPr>
      </w:pPr>
      <w:r w:rsidRPr="00143365">
        <w:rPr>
          <w:sz w:val="28"/>
          <w:szCs w:val="28"/>
        </w:rPr>
        <w:t>по разработке и утверждению Схемы водоснабжения</w:t>
      </w:r>
    </w:p>
    <w:p w:rsidR="00D30BD9" w:rsidRPr="00143365" w:rsidRDefault="00D30BD9" w:rsidP="00494C27">
      <w:pPr>
        <w:pStyle w:val="ListParagraph"/>
        <w:ind w:left="0"/>
        <w:jc w:val="center"/>
        <w:rPr>
          <w:sz w:val="28"/>
          <w:szCs w:val="28"/>
        </w:rPr>
      </w:pPr>
      <w:r w:rsidRPr="00143365">
        <w:rPr>
          <w:sz w:val="28"/>
          <w:szCs w:val="28"/>
        </w:rPr>
        <w:t>сельского поселения Ямадинский сельсовет</w:t>
      </w:r>
    </w:p>
    <w:p w:rsidR="00D30BD9" w:rsidRPr="00143365" w:rsidRDefault="00D30BD9" w:rsidP="00494C27">
      <w:pPr>
        <w:pStyle w:val="ListParagraph"/>
        <w:ind w:left="0"/>
        <w:jc w:val="center"/>
        <w:rPr>
          <w:sz w:val="28"/>
          <w:szCs w:val="28"/>
        </w:rPr>
      </w:pPr>
      <w:r w:rsidRPr="00143365">
        <w:rPr>
          <w:sz w:val="28"/>
          <w:szCs w:val="28"/>
        </w:rPr>
        <w:t xml:space="preserve">муниципального района Янаульский район </w:t>
      </w:r>
    </w:p>
    <w:p w:rsidR="00D30BD9" w:rsidRPr="00143365" w:rsidRDefault="00D30BD9" w:rsidP="00494C27">
      <w:pPr>
        <w:pStyle w:val="ListParagraph"/>
        <w:ind w:left="0"/>
        <w:jc w:val="center"/>
        <w:rPr>
          <w:sz w:val="28"/>
          <w:szCs w:val="28"/>
        </w:rPr>
      </w:pPr>
      <w:r w:rsidRPr="00143365">
        <w:rPr>
          <w:sz w:val="28"/>
          <w:szCs w:val="28"/>
        </w:rPr>
        <w:t>Республики Башкортостан</w:t>
      </w:r>
    </w:p>
    <w:p w:rsidR="00D30BD9" w:rsidRDefault="00D30BD9" w:rsidP="00494C27">
      <w:pPr>
        <w:pStyle w:val="ListParagraph"/>
        <w:ind w:left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25"/>
        <w:gridCol w:w="7372"/>
      </w:tblGrid>
      <w:tr w:rsidR="00D30BD9" w:rsidRPr="00454B96">
        <w:tc>
          <w:tcPr>
            <w:tcW w:w="2376" w:type="dxa"/>
          </w:tcPr>
          <w:p w:rsidR="00D30BD9" w:rsidRPr="00E43882" w:rsidRDefault="00D30BD9" w:rsidP="001924D1">
            <w:pPr>
              <w:pStyle w:val="ListParagraph"/>
              <w:ind w:left="0" w:firstLine="0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Талипова Г.М.</w:t>
            </w:r>
          </w:p>
        </w:tc>
        <w:tc>
          <w:tcPr>
            <w:tcW w:w="425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center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-</w:t>
            </w:r>
          </w:p>
        </w:tc>
        <w:tc>
          <w:tcPr>
            <w:tcW w:w="7372" w:type="dxa"/>
          </w:tcPr>
          <w:p w:rsidR="00D30BD9" w:rsidRPr="00E43882" w:rsidRDefault="00D30BD9" w:rsidP="00382142">
            <w:pPr>
              <w:pStyle w:val="ListParagraph"/>
              <w:ind w:left="-5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глава Администрации сельского поселения Ямадинский сельсовет муниципального района Янаульский район Республики Башкортостан, председатель комиссии</w:t>
            </w:r>
          </w:p>
        </w:tc>
      </w:tr>
      <w:tr w:rsidR="00D30BD9" w:rsidRPr="00454B96">
        <w:tc>
          <w:tcPr>
            <w:tcW w:w="2376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Юсупов Р.Р.</w:t>
            </w:r>
          </w:p>
        </w:tc>
        <w:tc>
          <w:tcPr>
            <w:tcW w:w="425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center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-</w:t>
            </w:r>
          </w:p>
        </w:tc>
        <w:tc>
          <w:tcPr>
            <w:tcW w:w="7372" w:type="dxa"/>
          </w:tcPr>
          <w:p w:rsidR="00D30BD9" w:rsidRPr="00E43882" w:rsidRDefault="00D30BD9" w:rsidP="00382142">
            <w:pPr>
              <w:pStyle w:val="ListParagraph"/>
              <w:ind w:left="-5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начальник отдела промышленности и строительства Администрации муниципального района Янаульский район Республики Башкортостан</w:t>
            </w:r>
          </w:p>
        </w:tc>
      </w:tr>
      <w:tr w:rsidR="00D30BD9" w:rsidRPr="00454B96">
        <w:tc>
          <w:tcPr>
            <w:tcW w:w="2376" w:type="dxa"/>
          </w:tcPr>
          <w:p w:rsidR="00D30BD9" w:rsidRPr="00E43882" w:rsidRDefault="00D30BD9" w:rsidP="00382142">
            <w:pPr>
              <w:pStyle w:val="ListParagraph"/>
              <w:ind w:left="0" w:firstLine="0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Халимьянов З.М.</w:t>
            </w:r>
          </w:p>
        </w:tc>
        <w:tc>
          <w:tcPr>
            <w:tcW w:w="425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center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-</w:t>
            </w:r>
          </w:p>
        </w:tc>
        <w:tc>
          <w:tcPr>
            <w:tcW w:w="7372" w:type="dxa"/>
          </w:tcPr>
          <w:p w:rsidR="00D30BD9" w:rsidRPr="00E43882" w:rsidRDefault="00D30BD9" w:rsidP="00382142">
            <w:pPr>
              <w:pStyle w:val="ListParagraph"/>
              <w:ind w:left="-5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депутат Совета СП Ямадинский сельсовет по округу № 1</w:t>
            </w:r>
          </w:p>
        </w:tc>
      </w:tr>
      <w:tr w:rsidR="00D30BD9" w:rsidRPr="00454B96">
        <w:tc>
          <w:tcPr>
            <w:tcW w:w="2376" w:type="dxa"/>
          </w:tcPr>
          <w:p w:rsidR="00D30BD9" w:rsidRPr="00E43882" w:rsidRDefault="00D30BD9" w:rsidP="0029473C">
            <w:pPr>
              <w:pStyle w:val="ListParagraph"/>
              <w:ind w:left="0" w:firstLine="0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Аллаяров В.М.</w:t>
            </w:r>
          </w:p>
        </w:tc>
        <w:tc>
          <w:tcPr>
            <w:tcW w:w="425" w:type="dxa"/>
          </w:tcPr>
          <w:p w:rsidR="00D30BD9" w:rsidRPr="00E43882" w:rsidRDefault="00D30BD9" w:rsidP="00382142">
            <w:pPr>
              <w:pStyle w:val="ListParagraph"/>
              <w:ind w:left="0" w:firstLine="0"/>
              <w:jc w:val="center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-</w:t>
            </w:r>
          </w:p>
        </w:tc>
        <w:tc>
          <w:tcPr>
            <w:tcW w:w="7372" w:type="dxa"/>
          </w:tcPr>
          <w:p w:rsidR="00D30BD9" w:rsidRPr="00E43882" w:rsidRDefault="00D30BD9" w:rsidP="00382142">
            <w:pPr>
              <w:pStyle w:val="ListParagraph"/>
              <w:ind w:left="-50" w:firstLine="0"/>
              <w:jc w:val="left"/>
              <w:rPr>
                <w:sz w:val="27"/>
                <w:szCs w:val="27"/>
              </w:rPr>
            </w:pPr>
            <w:r w:rsidRPr="00E43882">
              <w:rPr>
                <w:sz w:val="27"/>
                <w:szCs w:val="27"/>
              </w:rPr>
              <w:t>депутат Совета СП Ямадинский сельсовет по округу № 4</w:t>
            </w:r>
          </w:p>
        </w:tc>
      </w:tr>
    </w:tbl>
    <w:p w:rsidR="00D30BD9" w:rsidRDefault="00D30BD9" w:rsidP="00494C27">
      <w:pPr>
        <w:pStyle w:val="ListParagraph"/>
        <w:ind w:left="0"/>
        <w:jc w:val="center"/>
      </w:pPr>
    </w:p>
    <w:p w:rsidR="00D30BD9" w:rsidRDefault="00D30BD9" w:rsidP="00494C27">
      <w:pPr>
        <w:pStyle w:val="ListParagraph"/>
        <w:ind w:left="0"/>
        <w:jc w:val="center"/>
      </w:pPr>
    </w:p>
    <w:p w:rsidR="00D30BD9" w:rsidRDefault="00D30BD9" w:rsidP="00494C27">
      <w:pPr>
        <w:pStyle w:val="ListParagraph"/>
        <w:ind w:left="0"/>
        <w:jc w:val="center"/>
      </w:pPr>
    </w:p>
    <w:p w:rsidR="00D30BD9" w:rsidRDefault="00D30BD9" w:rsidP="00494C27">
      <w:pPr>
        <w:pStyle w:val="ListParagraph"/>
        <w:ind w:left="0"/>
        <w:jc w:val="center"/>
      </w:pPr>
    </w:p>
    <w:p w:rsidR="00D30BD9" w:rsidRPr="00143365" w:rsidRDefault="00D30BD9" w:rsidP="00494C27">
      <w:pPr>
        <w:pStyle w:val="ListParagraph"/>
        <w:ind w:left="0"/>
        <w:jc w:val="center"/>
        <w:rPr>
          <w:sz w:val="28"/>
          <w:szCs w:val="28"/>
        </w:rPr>
      </w:pPr>
    </w:p>
    <w:p w:rsidR="00D30BD9" w:rsidRPr="00143365" w:rsidRDefault="00D30BD9" w:rsidP="00E62B01">
      <w:pPr>
        <w:pStyle w:val="ListParagraph"/>
        <w:ind w:left="0" w:firstLine="0"/>
        <w:jc w:val="left"/>
        <w:rPr>
          <w:sz w:val="28"/>
          <w:szCs w:val="28"/>
        </w:rPr>
      </w:pPr>
      <w:r w:rsidRPr="00143365">
        <w:rPr>
          <w:sz w:val="28"/>
          <w:szCs w:val="28"/>
        </w:rPr>
        <w:t>Управляющий делами                                                                 С.Р.Сафина</w:t>
      </w:r>
    </w:p>
    <w:p w:rsidR="00D30BD9" w:rsidRPr="00143365" w:rsidRDefault="00D30BD9" w:rsidP="00494C27">
      <w:pPr>
        <w:pStyle w:val="ListParagraph"/>
        <w:ind w:left="0"/>
        <w:jc w:val="center"/>
        <w:rPr>
          <w:sz w:val="28"/>
          <w:szCs w:val="28"/>
        </w:rPr>
      </w:pPr>
    </w:p>
    <w:p w:rsidR="00D30BD9" w:rsidRDefault="00D30BD9" w:rsidP="00C432CD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Default="00D30BD9" w:rsidP="00C432CD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Default="00D30BD9" w:rsidP="00C432CD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Default="00D30BD9" w:rsidP="00C432CD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Default="00D30BD9" w:rsidP="00C432CD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Default="00D30BD9" w:rsidP="00C432CD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Default="00D30BD9" w:rsidP="00C432CD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Default="00D30BD9" w:rsidP="00C432CD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Default="00D30BD9" w:rsidP="00C432CD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Default="00D30BD9" w:rsidP="00C432CD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Default="00D30BD9" w:rsidP="00C432CD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Default="00D30BD9" w:rsidP="00C432CD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Default="00D30BD9" w:rsidP="00C432CD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Default="00D30BD9" w:rsidP="00C432CD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Default="00D30BD9" w:rsidP="00C432CD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Default="00D30BD9" w:rsidP="00C432CD">
      <w:pPr>
        <w:pStyle w:val="P1"/>
        <w:rPr>
          <w:rFonts w:ascii="Times New Roman" w:hAnsi="Times New Roman" w:cs="Times New Roman"/>
          <w:sz w:val="28"/>
          <w:szCs w:val="28"/>
        </w:rPr>
      </w:pPr>
    </w:p>
    <w:p w:rsidR="00D30BD9" w:rsidRDefault="00D30BD9" w:rsidP="00454B96">
      <w:pPr>
        <w:pStyle w:val="ListParagraph"/>
        <w:jc w:val="right"/>
      </w:pPr>
    </w:p>
    <w:p w:rsidR="00D30BD9" w:rsidRDefault="00D30BD9" w:rsidP="00454B96">
      <w:pPr>
        <w:pStyle w:val="ListParagraph"/>
        <w:jc w:val="right"/>
      </w:pPr>
    </w:p>
    <w:p w:rsidR="00D30BD9" w:rsidRDefault="00D30BD9" w:rsidP="00454B96">
      <w:pPr>
        <w:pStyle w:val="ListParagraph"/>
        <w:jc w:val="right"/>
      </w:pPr>
    </w:p>
    <w:p w:rsidR="00D30BD9" w:rsidRDefault="00D30BD9" w:rsidP="00454B96">
      <w:pPr>
        <w:pStyle w:val="ListParagraph"/>
        <w:jc w:val="right"/>
      </w:pPr>
    </w:p>
    <w:p w:rsidR="00D30BD9" w:rsidRDefault="00D30BD9" w:rsidP="00454B96">
      <w:pPr>
        <w:pStyle w:val="ListParagraph"/>
        <w:jc w:val="right"/>
      </w:pPr>
    </w:p>
    <w:p w:rsidR="00D30BD9" w:rsidRDefault="00D30BD9" w:rsidP="00454B96">
      <w:pPr>
        <w:pStyle w:val="ListParagraph"/>
        <w:jc w:val="right"/>
      </w:pPr>
    </w:p>
    <w:p w:rsidR="00D30BD9" w:rsidRDefault="00D30BD9" w:rsidP="00454B96">
      <w:pPr>
        <w:pStyle w:val="ListParagraph"/>
        <w:jc w:val="right"/>
      </w:pPr>
    </w:p>
    <w:p w:rsidR="00D30BD9" w:rsidRDefault="00D30BD9" w:rsidP="003F38A9">
      <w:pPr>
        <w:pStyle w:val="ListParagraph"/>
        <w:jc w:val="right"/>
      </w:pPr>
    </w:p>
    <w:p w:rsidR="00D30BD9" w:rsidRPr="00494C27" w:rsidRDefault="00D30BD9" w:rsidP="001924D1">
      <w:pPr>
        <w:pStyle w:val="ListParagraph"/>
        <w:jc w:val="right"/>
      </w:pPr>
      <w:r w:rsidRPr="00494C27">
        <w:t>Приложение</w:t>
      </w:r>
      <w:r>
        <w:t xml:space="preserve"> № 4</w:t>
      </w:r>
      <w:r w:rsidRPr="00494C27">
        <w:t xml:space="preserve"> </w:t>
      </w:r>
    </w:p>
    <w:p w:rsidR="00D30BD9" w:rsidRPr="00494C27" w:rsidRDefault="00D30BD9" w:rsidP="001924D1">
      <w:pPr>
        <w:pStyle w:val="ListParagraph"/>
        <w:jc w:val="right"/>
      </w:pPr>
      <w:r w:rsidRPr="00494C27">
        <w:t xml:space="preserve">к Постановлению администрации </w:t>
      </w:r>
    </w:p>
    <w:p w:rsidR="00D30BD9" w:rsidRPr="00494C27" w:rsidRDefault="00D30BD9" w:rsidP="001924D1">
      <w:pPr>
        <w:pStyle w:val="ListParagraph"/>
        <w:ind w:left="0"/>
        <w:jc w:val="right"/>
      </w:pPr>
      <w:r w:rsidRPr="00494C27">
        <w:t xml:space="preserve">сельского поселения </w:t>
      </w:r>
      <w:r>
        <w:t>Ямадинский</w:t>
      </w:r>
      <w:r w:rsidRPr="00494C27">
        <w:t xml:space="preserve"> сельсовет </w:t>
      </w:r>
    </w:p>
    <w:p w:rsidR="00D30BD9" w:rsidRPr="00494C27" w:rsidRDefault="00D30BD9" w:rsidP="001924D1">
      <w:pPr>
        <w:pStyle w:val="ListParagraph"/>
        <w:ind w:left="0"/>
        <w:jc w:val="right"/>
      </w:pPr>
      <w:r w:rsidRPr="00494C27">
        <w:t xml:space="preserve">муниципального района Янаульский район </w:t>
      </w:r>
    </w:p>
    <w:p w:rsidR="00D30BD9" w:rsidRPr="00494C27" w:rsidRDefault="00D30BD9" w:rsidP="001924D1">
      <w:pPr>
        <w:pStyle w:val="ListParagraph"/>
        <w:ind w:left="0"/>
        <w:jc w:val="right"/>
      </w:pPr>
      <w:r w:rsidRPr="00494C27">
        <w:t>Республики Башкортостан</w:t>
      </w:r>
    </w:p>
    <w:p w:rsidR="00D30BD9" w:rsidRPr="00494C27" w:rsidRDefault="00D30BD9" w:rsidP="001924D1">
      <w:pPr>
        <w:pStyle w:val="ListParagraph"/>
        <w:jc w:val="right"/>
      </w:pPr>
      <w:r w:rsidRPr="00494C27">
        <w:t xml:space="preserve">от </w:t>
      </w:r>
      <w:r>
        <w:t>28.04.2014 г.</w:t>
      </w:r>
      <w:r w:rsidRPr="00494C27">
        <w:t xml:space="preserve"> №</w:t>
      </w:r>
      <w:r>
        <w:t xml:space="preserve"> 14</w:t>
      </w:r>
    </w:p>
    <w:p w:rsidR="00D30BD9" w:rsidRDefault="00D30BD9" w:rsidP="00044365">
      <w:pPr>
        <w:pStyle w:val="ListParagraph"/>
        <w:jc w:val="right"/>
      </w:pPr>
    </w:p>
    <w:p w:rsidR="00D30BD9" w:rsidRDefault="00D30BD9" w:rsidP="00044365">
      <w:pPr>
        <w:pStyle w:val="ListParagraph"/>
        <w:jc w:val="right"/>
      </w:pPr>
    </w:p>
    <w:p w:rsidR="00D30BD9" w:rsidRDefault="00D30BD9" w:rsidP="00044365">
      <w:pPr>
        <w:pStyle w:val="ListParagraph"/>
        <w:jc w:val="right"/>
      </w:pPr>
    </w:p>
    <w:p w:rsidR="00D30BD9" w:rsidRPr="007200C6" w:rsidRDefault="00D30BD9" w:rsidP="00044365">
      <w:pPr>
        <w:pStyle w:val="ListParagraph"/>
        <w:ind w:left="0"/>
        <w:jc w:val="center"/>
      </w:pPr>
      <w:r w:rsidRPr="007200C6">
        <w:t xml:space="preserve">Уведомление </w:t>
      </w:r>
    </w:p>
    <w:p w:rsidR="00D30BD9" w:rsidRDefault="00D30BD9" w:rsidP="007200C6">
      <w:pPr>
        <w:pStyle w:val="ListParagraph"/>
        <w:ind w:left="0"/>
        <w:jc w:val="center"/>
      </w:pPr>
      <w:r w:rsidRPr="007200C6">
        <w:t xml:space="preserve">о начале разработки Схемы водоснабжения сельского поселения </w:t>
      </w:r>
    </w:p>
    <w:p w:rsidR="00D30BD9" w:rsidRPr="007200C6" w:rsidRDefault="00D30BD9" w:rsidP="007200C6">
      <w:pPr>
        <w:pStyle w:val="ListParagraph"/>
        <w:ind w:left="0"/>
        <w:jc w:val="center"/>
      </w:pPr>
      <w:r w:rsidRPr="007200C6">
        <w:t>Ямадинский сельсовет</w:t>
      </w:r>
      <w:r>
        <w:t xml:space="preserve"> </w:t>
      </w:r>
      <w:r w:rsidRPr="007200C6">
        <w:t>муниципального района Янаульский район Республики Башкортостан</w:t>
      </w:r>
    </w:p>
    <w:p w:rsidR="00D30BD9" w:rsidRPr="006551F3" w:rsidRDefault="00D30BD9" w:rsidP="00044365">
      <w:pPr>
        <w:pStyle w:val="ListParagraph"/>
        <w:ind w:left="0"/>
        <w:jc w:val="center"/>
      </w:pPr>
      <w:r w:rsidRPr="006551F3">
        <w:t xml:space="preserve"> </w:t>
      </w:r>
    </w:p>
    <w:p w:rsidR="00D30BD9" w:rsidRPr="00044365" w:rsidRDefault="00D30BD9" w:rsidP="00044365">
      <w:pPr>
        <w:pStyle w:val="ListParagraph"/>
        <w:ind w:left="0"/>
      </w:pPr>
      <w:r w:rsidRPr="00044365">
        <w:t xml:space="preserve">Администрация сельского поселения </w:t>
      </w:r>
      <w:r>
        <w:t>Ямадинский</w:t>
      </w:r>
      <w:r w:rsidRPr="00044365">
        <w:t xml:space="preserve"> сельсовет муниципального района Янаульский район Республики Башкортостан уведомляет о начале разработки Схемы водоснабжения сельского поселения </w:t>
      </w:r>
      <w:r>
        <w:t>Ямадинский</w:t>
      </w:r>
      <w:r w:rsidRPr="00044365">
        <w:t xml:space="preserve"> сельсовет муниципального района Янаульский район Республики Башкортостан на 2014 – 2025 годы (решение о начале разработки Схемы водоснабжения принято постановлением администрации сельского поселения </w:t>
      </w:r>
      <w:r>
        <w:t>Ямадинский</w:t>
      </w:r>
      <w:r w:rsidRPr="00044365">
        <w:t xml:space="preserve"> сельсовет муниципального района Янаульский район Республики Башкортостан от </w:t>
      </w:r>
      <w:r>
        <w:t xml:space="preserve"> 28.04.2014 г. </w:t>
      </w:r>
      <w:r w:rsidRPr="00044365">
        <w:t xml:space="preserve">№ </w:t>
      </w:r>
      <w:r>
        <w:t>14</w:t>
      </w:r>
      <w:r w:rsidRPr="00044365">
        <w:t>) в соответствии с Федеральными законами от 07.12.2011 № 416-ФЗ «О во</w:t>
      </w:r>
      <w:bookmarkStart w:id="0" w:name="_GoBack"/>
      <w:bookmarkEnd w:id="0"/>
      <w:r w:rsidRPr="00044365">
        <w:t>доснабжении и водоотведении», от 06.10.2003 № 131-ФЗ «Об общих принципах организации местного самоуправления в Российской Федерации».</w:t>
      </w:r>
    </w:p>
    <w:p w:rsidR="00D30BD9" w:rsidRPr="00044365" w:rsidRDefault="00D30BD9" w:rsidP="00044365">
      <w:pPr>
        <w:pStyle w:val="ListParagraph"/>
        <w:ind w:left="0"/>
      </w:pPr>
      <w:r w:rsidRPr="00044365">
        <w:t xml:space="preserve">Иные лица, приступившие к разработке проекта Схемы водоснабжения сельского поселения </w:t>
      </w:r>
      <w:r>
        <w:t>Ямадинский</w:t>
      </w:r>
      <w:r w:rsidRPr="00044365">
        <w:t xml:space="preserve"> сельсовет муниципального района Янаульский район Республики Башкортостан, обязаны направить уведомление об этом в администрацию сельского поселения </w:t>
      </w:r>
      <w:r>
        <w:t>Ямадинский</w:t>
      </w:r>
      <w:r w:rsidRPr="00044365">
        <w:t xml:space="preserve"> сельсовет по адресу: 45</w:t>
      </w:r>
      <w:r w:rsidRPr="007200C6">
        <w:t>2814</w:t>
      </w:r>
      <w:r w:rsidRPr="00044365">
        <w:t xml:space="preserve">, РБ, Янаульский район, </w:t>
      </w:r>
      <w:r>
        <w:t>с.Ямады</w:t>
      </w:r>
      <w:r w:rsidRPr="00044365">
        <w:t xml:space="preserve">, </w:t>
      </w:r>
      <w:r>
        <w:t>пер.Центральный, д.7 телефон (факс): (34760</w:t>
      </w:r>
      <w:r w:rsidRPr="00044365">
        <w:t xml:space="preserve">) </w:t>
      </w:r>
      <w:r>
        <w:t>4-22-35</w:t>
      </w:r>
      <w:r w:rsidRPr="00044365">
        <w:t xml:space="preserve">, адрес электронной почты: </w:t>
      </w:r>
      <w:r>
        <w:t xml:space="preserve"> </w:t>
      </w:r>
      <w:r>
        <w:rPr>
          <w:lang w:val="en-US"/>
        </w:rPr>
        <w:t>jamadinSS</w:t>
      </w:r>
      <w:r w:rsidRPr="007200C6">
        <w:t>@</w:t>
      </w:r>
      <w:r>
        <w:rPr>
          <w:lang w:val="en-US"/>
        </w:rPr>
        <w:t>yandex</w:t>
      </w:r>
      <w:r w:rsidRPr="007200C6">
        <w:t>.</w:t>
      </w:r>
      <w:r>
        <w:rPr>
          <w:lang w:val="en-US"/>
        </w:rPr>
        <w:t>ru</w:t>
      </w:r>
      <w:r w:rsidRPr="007200C6">
        <w:t>.</w:t>
      </w:r>
    </w:p>
    <w:p w:rsidR="00D30BD9" w:rsidRPr="00044365" w:rsidRDefault="00D30BD9" w:rsidP="00044365">
      <w:pPr>
        <w:pStyle w:val="ListParagraph"/>
        <w:ind w:left="0"/>
      </w:pPr>
      <w:r w:rsidRPr="00044365">
        <w:t xml:space="preserve">Ответственное лицо – </w:t>
      </w:r>
      <w:r>
        <w:t>Талипова Гузалия Магдановна</w:t>
      </w:r>
      <w:r w:rsidRPr="00044365">
        <w:t xml:space="preserve">, глава  сельского поселения </w:t>
      </w:r>
      <w:r>
        <w:t>Ямадинский</w:t>
      </w:r>
      <w:r w:rsidRPr="00044365">
        <w:t xml:space="preserve"> сельсовет муниципального района Янаульский район Республики Башкортостан.</w:t>
      </w:r>
    </w:p>
    <w:p w:rsidR="00D30BD9" w:rsidRPr="00044365" w:rsidRDefault="00D30BD9" w:rsidP="00044365">
      <w:pPr>
        <w:pStyle w:val="ListParagraph"/>
        <w:ind w:left="0"/>
      </w:pPr>
      <w:r w:rsidRPr="00044365">
        <w:t> </w:t>
      </w:r>
    </w:p>
    <w:p w:rsidR="00D30BD9" w:rsidRDefault="00D30BD9" w:rsidP="00044365">
      <w:pPr>
        <w:pStyle w:val="ListParagraph"/>
        <w:ind w:left="0"/>
        <w:jc w:val="center"/>
      </w:pPr>
    </w:p>
    <w:p w:rsidR="00D30BD9" w:rsidRPr="001924D1" w:rsidRDefault="00D30BD9" w:rsidP="00044365">
      <w:pPr>
        <w:pStyle w:val="ListParagraph"/>
        <w:ind w:left="0"/>
        <w:jc w:val="center"/>
      </w:pPr>
      <w:r w:rsidRPr="001924D1">
        <w:t>Информация</w:t>
      </w:r>
    </w:p>
    <w:p w:rsidR="00D30BD9" w:rsidRPr="001924D1" w:rsidRDefault="00D30BD9" w:rsidP="007200C6">
      <w:pPr>
        <w:pStyle w:val="ListParagraph"/>
        <w:ind w:left="0"/>
        <w:jc w:val="center"/>
      </w:pPr>
      <w:r w:rsidRPr="001924D1">
        <w:t xml:space="preserve">о порядке предоставления сведений, необходимых для разработки и утверждения Схемы водоснабжения </w:t>
      </w:r>
      <w:r>
        <w:t xml:space="preserve"> </w:t>
      </w:r>
      <w:r w:rsidRPr="001924D1">
        <w:t xml:space="preserve">сельского поселения </w:t>
      </w:r>
      <w:r>
        <w:t>Ямадинский</w:t>
      </w:r>
      <w:r w:rsidRPr="001924D1">
        <w:t xml:space="preserve"> сельсовет</w:t>
      </w:r>
    </w:p>
    <w:p w:rsidR="00D30BD9" w:rsidRPr="001924D1" w:rsidRDefault="00D30BD9" w:rsidP="00044365">
      <w:pPr>
        <w:pStyle w:val="ListParagraph"/>
        <w:ind w:left="0"/>
        <w:jc w:val="center"/>
      </w:pPr>
      <w:r w:rsidRPr="001924D1">
        <w:t>муниципального района Янаульский район Республики Башкортостан</w:t>
      </w:r>
    </w:p>
    <w:p w:rsidR="00D30BD9" w:rsidRDefault="00D30BD9" w:rsidP="00044365">
      <w:pPr>
        <w:pStyle w:val="ListParagraph"/>
        <w:ind w:left="0"/>
        <w:jc w:val="center"/>
        <w:rPr>
          <w:b/>
          <w:bCs/>
        </w:rPr>
      </w:pPr>
    </w:p>
    <w:p w:rsidR="00D30BD9" w:rsidRPr="007200C6" w:rsidRDefault="00D30BD9" w:rsidP="00044365">
      <w:pPr>
        <w:pStyle w:val="ListParagraph"/>
        <w:ind w:left="0"/>
      </w:pPr>
      <w:r w:rsidRPr="00044365">
        <w:t xml:space="preserve">Администрация сельского поселения </w:t>
      </w:r>
      <w:r>
        <w:t>Ямадинский</w:t>
      </w:r>
      <w:r w:rsidRPr="00044365">
        <w:t xml:space="preserve"> сельсовет муниципального района Янаульский район Республики Башкортостан проводит сбор сведений необходимых для разработки и утверждения Схемы водоснабжения по адресу: 45</w:t>
      </w:r>
      <w:r w:rsidRPr="007200C6">
        <w:t>2814</w:t>
      </w:r>
      <w:r w:rsidRPr="00044365">
        <w:t xml:space="preserve">, РБ, Янаульский район, </w:t>
      </w:r>
      <w:r>
        <w:t>с.Ямады</w:t>
      </w:r>
      <w:r w:rsidRPr="00044365">
        <w:t xml:space="preserve">, </w:t>
      </w:r>
      <w:r>
        <w:t>пер.Центральный, д.7 телефон (факс): (34760</w:t>
      </w:r>
      <w:r w:rsidRPr="00044365">
        <w:t xml:space="preserve">) </w:t>
      </w:r>
      <w:r>
        <w:t>4-22-35</w:t>
      </w:r>
      <w:r w:rsidRPr="00044365">
        <w:t xml:space="preserve">, адрес электронной почты: </w:t>
      </w:r>
      <w:r>
        <w:t xml:space="preserve"> </w:t>
      </w:r>
      <w:r>
        <w:rPr>
          <w:lang w:val="en-US"/>
        </w:rPr>
        <w:t>jamadinSS</w:t>
      </w:r>
      <w:r w:rsidRPr="007200C6">
        <w:t>@</w:t>
      </w:r>
      <w:r>
        <w:rPr>
          <w:lang w:val="en-US"/>
        </w:rPr>
        <w:t>yandex</w:t>
      </w:r>
      <w:r w:rsidRPr="007200C6">
        <w:t>.</w:t>
      </w:r>
      <w:r>
        <w:rPr>
          <w:lang w:val="en-US"/>
        </w:rPr>
        <w:t>ru</w:t>
      </w:r>
      <w:r w:rsidRPr="007200C6">
        <w:t>.</w:t>
      </w:r>
    </w:p>
    <w:p w:rsidR="00D30BD9" w:rsidRPr="00044365" w:rsidRDefault="00D30BD9" w:rsidP="005F7E3B">
      <w:pPr>
        <w:pStyle w:val="P1"/>
        <w:jc w:val="both"/>
        <w:rPr>
          <w:rFonts w:ascii="Times New Roman" w:hAnsi="Times New Roman" w:cs="Times New Roman"/>
          <w:color w:val="000000"/>
          <w:spacing w:val="-9"/>
        </w:rPr>
      </w:pPr>
    </w:p>
    <w:sectPr w:rsidR="00D30BD9" w:rsidRPr="00044365" w:rsidSect="001924D1">
      <w:headerReference w:type="default" r:id="rId7"/>
      <w:type w:val="continuous"/>
      <w:pgSz w:w="11906" w:h="16838"/>
      <w:pgMar w:top="851" w:right="707" w:bottom="426" w:left="1134" w:header="36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D9" w:rsidRDefault="00D30BD9">
      <w:r>
        <w:separator/>
      </w:r>
    </w:p>
  </w:endnote>
  <w:endnote w:type="continuationSeparator" w:id="0">
    <w:p w:rsidR="00D30BD9" w:rsidRDefault="00D3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D9" w:rsidRDefault="00D30BD9">
      <w:r>
        <w:separator/>
      </w:r>
    </w:p>
  </w:footnote>
  <w:footnote w:type="continuationSeparator" w:id="0">
    <w:p w:rsidR="00D30BD9" w:rsidRDefault="00D30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D9" w:rsidRDefault="00D30BD9" w:rsidP="00A8095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30BD9" w:rsidRDefault="00D30B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multilevel"/>
    <w:tmpl w:val="D18C9908"/>
    <w:lvl w:ilvl="0">
      <w:start w:val="1"/>
      <w:numFmt w:val="decimal"/>
      <w:lvlText w:val="%1."/>
      <w:lvlJc w:val="left"/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A73DFC"/>
    <w:multiLevelType w:val="hybridMultilevel"/>
    <w:tmpl w:val="390E4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336E"/>
    <w:multiLevelType w:val="hybridMultilevel"/>
    <w:tmpl w:val="A5308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3FEF"/>
    <w:multiLevelType w:val="hybridMultilevel"/>
    <w:tmpl w:val="09C65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D18A8"/>
    <w:multiLevelType w:val="hybridMultilevel"/>
    <w:tmpl w:val="1D523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09BD"/>
    <w:multiLevelType w:val="hybridMultilevel"/>
    <w:tmpl w:val="9918C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552A"/>
    <w:multiLevelType w:val="hybridMultilevel"/>
    <w:tmpl w:val="03566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C3041"/>
    <w:multiLevelType w:val="multilevel"/>
    <w:tmpl w:val="04C69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1B009A0"/>
    <w:multiLevelType w:val="multilevel"/>
    <w:tmpl w:val="4254E5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2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952" w:hanging="1800"/>
      </w:pPr>
      <w:rPr>
        <w:rFonts w:hint="default"/>
      </w:rPr>
    </w:lvl>
  </w:abstractNum>
  <w:abstractNum w:abstractNumId="9">
    <w:nsid w:val="235A66C5"/>
    <w:multiLevelType w:val="hybridMultilevel"/>
    <w:tmpl w:val="DEBED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D3451"/>
    <w:multiLevelType w:val="hybridMultilevel"/>
    <w:tmpl w:val="A858A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175AF"/>
    <w:multiLevelType w:val="hybridMultilevel"/>
    <w:tmpl w:val="0D525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84E66"/>
    <w:multiLevelType w:val="multilevel"/>
    <w:tmpl w:val="6870E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ECE5EE5"/>
    <w:multiLevelType w:val="hybridMultilevel"/>
    <w:tmpl w:val="3640B87E"/>
    <w:lvl w:ilvl="0" w:tplc="1FE8917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2F0E5EC0"/>
    <w:multiLevelType w:val="multilevel"/>
    <w:tmpl w:val="4BF8F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15003CC"/>
    <w:multiLevelType w:val="hybridMultilevel"/>
    <w:tmpl w:val="926A8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45918"/>
    <w:multiLevelType w:val="hybridMultilevel"/>
    <w:tmpl w:val="ED3E249E"/>
    <w:lvl w:ilvl="0" w:tplc="F3E89C34">
      <w:start w:val="1"/>
      <w:numFmt w:val="decimal"/>
      <w:lvlText w:val="%1)"/>
      <w:lvlJc w:val="left"/>
      <w:pPr>
        <w:ind w:left="73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430E37E9"/>
    <w:multiLevelType w:val="hybridMultilevel"/>
    <w:tmpl w:val="8E7E22EC"/>
    <w:lvl w:ilvl="0" w:tplc="CB5AC9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1A7E33"/>
    <w:multiLevelType w:val="hybridMultilevel"/>
    <w:tmpl w:val="7F2C31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A76B2B"/>
    <w:multiLevelType w:val="multilevel"/>
    <w:tmpl w:val="B1964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6C66F5B"/>
    <w:multiLevelType w:val="hybridMultilevel"/>
    <w:tmpl w:val="A63CF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B4859"/>
    <w:multiLevelType w:val="hybridMultilevel"/>
    <w:tmpl w:val="663A2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7A4E45"/>
    <w:multiLevelType w:val="hybridMultilevel"/>
    <w:tmpl w:val="8D822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40381"/>
    <w:multiLevelType w:val="hybridMultilevel"/>
    <w:tmpl w:val="B7245E3C"/>
    <w:lvl w:ilvl="0" w:tplc="44CA79D8">
      <w:start w:val="1"/>
      <w:numFmt w:val="decimal"/>
      <w:lvlText w:val="%1)"/>
      <w:lvlJc w:val="left"/>
      <w:pPr>
        <w:ind w:left="640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4">
    <w:nsid w:val="5CAF7B15"/>
    <w:multiLevelType w:val="multilevel"/>
    <w:tmpl w:val="63D0AE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61536B88"/>
    <w:multiLevelType w:val="hybridMultilevel"/>
    <w:tmpl w:val="62AE2298"/>
    <w:lvl w:ilvl="0" w:tplc="A4142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DA302E"/>
    <w:multiLevelType w:val="hybridMultilevel"/>
    <w:tmpl w:val="786AF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83415"/>
    <w:multiLevelType w:val="multilevel"/>
    <w:tmpl w:val="A45E1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AE0159"/>
    <w:multiLevelType w:val="hybridMultilevel"/>
    <w:tmpl w:val="BF8031EC"/>
    <w:lvl w:ilvl="0" w:tplc="400C6202">
      <w:start w:val="4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29">
    <w:nsid w:val="66CB34A0"/>
    <w:multiLevelType w:val="hybridMultilevel"/>
    <w:tmpl w:val="309EA4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0C7AFB"/>
    <w:multiLevelType w:val="hybridMultilevel"/>
    <w:tmpl w:val="3912B2B2"/>
    <w:lvl w:ilvl="0" w:tplc="CDAE1656">
      <w:start w:val="1"/>
      <w:numFmt w:val="decimal"/>
      <w:lvlText w:val="%1)"/>
      <w:lvlJc w:val="left"/>
      <w:pPr>
        <w:ind w:left="910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31">
    <w:nsid w:val="6CDA30DF"/>
    <w:multiLevelType w:val="hybridMultilevel"/>
    <w:tmpl w:val="433A8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80D64"/>
    <w:multiLevelType w:val="hybridMultilevel"/>
    <w:tmpl w:val="1DBABE64"/>
    <w:lvl w:ilvl="0" w:tplc="AE84AE1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33">
    <w:nsid w:val="71FF083A"/>
    <w:multiLevelType w:val="hybridMultilevel"/>
    <w:tmpl w:val="B906A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16DA2"/>
    <w:multiLevelType w:val="hybridMultilevel"/>
    <w:tmpl w:val="69684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C5A82"/>
    <w:multiLevelType w:val="hybridMultilevel"/>
    <w:tmpl w:val="0582A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646EE"/>
    <w:multiLevelType w:val="hybridMultilevel"/>
    <w:tmpl w:val="A9BAF8EE"/>
    <w:lvl w:ilvl="0" w:tplc="F604A05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B110F34"/>
    <w:multiLevelType w:val="hybridMultilevel"/>
    <w:tmpl w:val="F62A3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5"/>
  </w:num>
  <w:num w:numId="5">
    <w:abstractNumId w:val="1"/>
  </w:num>
  <w:num w:numId="6">
    <w:abstractNumId w:val="10"/>
  </w:num>
  <w:num w:numId="7">
    <w:abstractNumId w:val="13"/>
  </w:num>
  <w:num w:numId="8">
    <w:abstractNumId w:val="6"/>
  </w:num>
  <w:num w:numId="9">
    <w:abstractNumId w:val="26"/>
  </w:num>
  <w:num w:numId="10">
    <w:abstractNumId w:val="2"/>
  </w:num>
  <w:num w:numId="11">
    <w:abstractNumId w:val="35"/>
  </w:num>
  <w:num w:numId="12">
    <w:abstractNumId w:val="34"/>
  </w:num>
  <w:num w:numId="13">
    <w:abstractNumId w:val="4"/>
  </w:num>
  <w:num w:numId="14">
    <w:abstractNumId w:val="31"/>
  </w:num>
  <w:num w:numId="15">
    <w:abstractNumId w:val="5"/>
  </w:num>
  <w:num w:numId="16">
    <w:abstractNumId w:val="22"/>
  </w:num>
  <w:num w:numId="17">
    <w:abstractNumId w:val="11"/>
  </w:num>
  <w:num w:numId="18">
    <w:abstractNumId w:val="3"/>
  </w:num>
  <w:num w:numId="19">
    <w:abstractNumId w:val="33"/>
  </w:num>
  <w:num w:numId="20">
    <w:abstractNumId w:val="2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6"/>
  </w:num>
  <w:num w:numId="24">
    <w:abstractNumId w:val="27"/>
  </w:num>
  <w:num w:numId="25">
    <w:abstractNumId w:val="36"/>
  </w:num>
  <w:num w:numId="26">
    <w:abstractNumId w:val="32"/>
  </w:num>
  <w:num w:numId="27">
    <w:abstractNumId w:val="23"/>
  </w:num>
  <w:num w:numId="28">
    <w:abstractNumId w:val="30"/>
  </w:num>
  <w:num w:numId="29">
    <w:abstractNumId w:val="25"/>
  </w:num>
  <w:num w:numId="30">
    <w:abstractNumId w:val="7"/>
  </w:num>
  <w:num w:numId="31">
    <w:abstractNumId w:val="0"/>
  </w:num>
  <w:num w:numId="32">
    <w:abstractNumId w:val="12"/>
  </w:num>
  <w:num w:numId="33">
    <w:abstractNumId w:val="8"/>
  </w:num>
  <w:num w:numId="34">
    <w:abstractNumId w:val="17"/>
  </w:num>
  <w:num w:numId="35">
    <w:abstractNumId w:val="24"/>
  </w:num>
  <w:num w:numId="36">
    <w:abstractNumId w:val="21"/>
  </w:num>
  <w:num w:numId="37">
    <w:abstractNumId w:val="18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4D5"/>
    <w:rsid w:val="00005B1A"/>
    <w:rsid w:val="00007FFA"/>
    <w:rsid w:val="00032072"/>
    <w:rsid w:val="00044365"/>
    <w:rsid w:val="00045358"/>
    <w:rsid w:val="0004555D"/>
    <w:rsid w:val="00045D3D"/>
    <w:rsid w:val="000566AF"/>
    <w:rsid w:val="0006232F"/>
    <w:rsid w:val="00066518"/>
    <w:rsid w:val="000724D5"/>
    <w:rsid w:val="00081D75"/>
    <w:rsid w:val="0008516D"/>
    <w:rsid w:val="0009083A"/>
    <w:rsid w:val="000926A1"/>
    <w:rsid w:val="0009700D"/>
    <w:rsid w:val="000A1481"/>
    <w:rsid w:val="000B42F0"/>
    <w:rsid w:val="000C2126"/>
    <w:rsid w:val="000E3085"/>
    <w:rsid w:val="000E3E41"/>
    <w:rsid w:val="000F254B"/>
    <w:rsid w:val="000F701E"/>
    <w:rsid w:val="001159E8"/>
    <w:rsid w:val="001176AB"/>
    <w:rsid w:val="00122679"/>
    <w:rsid w:val="00123CF4"/>
    <w:rsid w:val="00134194"/>
    <w:rsid w:val="001354C4"/>
    <w:rsid w:val="0013626D"/>
    <w:rsid w:val="0013756F"/>
    <w:rsid w:val="00137C72"/>
    <w:rsid w:val="001417AC"/>
    <w:rsid w:val="00142907"/>
    <w:rsid w:val="00143365"/>
    <w:rsid w:val="001511C7"/>
    <w:rsid w:val="00156ABF"/>
    <w:rsid w:val="00160418"/>
    <w:rsid w:val="00166E62"/>
    <w:rsid w:val="00167976"/>
    <w:rsid w:val="00173F57"/>
    <w:rsid w:val="001776BA"/>
    <w:rsid w:val="00180C79"/>
    <w:rsid w:val="001814F7"/>
    <w:rsid w:val="0018169F"/>
    <w:rsid w:val="001924D1"/>
    <w:rsid w:val="00194266"/>
    <w:rsid w:val="001B70BC"/>
    <w:rsid w:val="001B7328"/>
    <w:rsid w:val="001C1FEF"/>
    <w:rsid w:val="001C7D19"/>
    <w:rsid w:val="001D47D9"/>
    <w:rsid w:val="001F3943"/>
    <w:rsid w:val="00220A77"/>
    <w:rsid w:val="00235E98"/>
    <w:rsid w:val="00242600"/>
    <w:rsid w:val="0024404D"/>
    <w:rsid w:val="0024677D"/>
    <w:rsid w:val="00260308"/>
    <w:rsid w:val="002626E4"/>
    <w:rsid w:val="00283DE3"/>
    <w:rsid w:val="00287F3F"/>
    <w:rsid w:val="0029473C"/>
    <w:rsid w:val="00295DD1"/>
    <w:rsid w:val="002B017F"/>
    <w:rsid w:val="002B7271"/>
    <w:rsid w:val="002E06A2"/>
    <w:rsid w:val="002E2BE4"/>
    <w:rsid w:val="002E411F"/>
    <w:rsid w:val="002F2199"/>
    <w:rsid w:val="0030071B"/>
    <w:rsid w:val="00301DE4"/>
    <w:rsid w:val="00325796"/>
    <w:rsid w:val="0032645D"/>
    <w:rsid w:val="00326E75"/>
    <w:rsid w:val="00327B44"/>
    <w:rsid w:val="00332A76"/>
    <w:rsid w:val="003527B0"/>
    <w:rsid w:val="003531DF"/>
    <w:rsid w:val="00362B86"/>
    <w:rsid w:val="003634B4"/>
    <w:rsid w:val="0036457F"/>
    <w:rsid w:val="00371AFC"/>
    <w:rsid w:val="00382142"/>
    <w:rsid w:val="003A13D7"/>
    <w:rsid w:val="003A3A6B"/>
    <w:rsid w:val="003B16CD"/>
    <w:rsid w:val="003B4811"/>
    <w:rsid w:val="003C17B8"/>
    <w:rsid w:val="003C2F3C"/>
    <w:rsid w:val="003C7569"/>
    <w:rsid w:val="003E1922"/>
    <w:rsid w:val="003E7440"/>
    <w:rsid w:val="003E7B8D"/>
    <w:rsid w:val="003F38A9"/>
    <w:rsid w:val="00403D52"/>
    <w:rsid w:val="004056D7"/>
    <w:rsid w:val="00406DFE"/>
    <w:rsid w:val="0041521E"/>
    <w:rsid w:val="004168D7"/>
    <w:rsid w:val="004257CD"/>
    <w:rsid w:val="004265CC"/>
    <w:rsid w:val="00432498"/>
    <w:rsid w:val="00434833"/>
    <w:rsid w:val="00436264"/>
    <w:rsid w:val="0044563B"/>
    <w:rsid w:val="00454B96"/>
    <w:rsid w:val="00474AC0"/>
    <w:rsid w:val="00480841"/>
    <w:rsid w:val="00486B78"/>
    <w:rsid w:val="0049349F"/>
    <w:rsid w:val="00494C27"/>
    <w:rsid w:val="0049612D"/>
    <w:rsid w:val="004A720F"/>
    <w:rsid w:val="004B342E"/>
    <w:rsid w:val="004B3DD8"/>
    <w:rsid w:val="004B6B60"/>
    <w:rsid w:val="004D2F05"/>
    <w:rsid w:val="004D6E95"/>
    <w:rsid w:val="004E78AB"/>
    <w:rsid w:val="004F4306"/>
    <w:rsid w:val="004F43E4"/>
    <w:rsid w:val="005005FD"/>
    <w:rsid w:val="00514390"/>
    <w:rsid w:val="00520DD2"/>
    <w:rsid w:val="005316BE"/>
    <w:rsid w:val="00534BCC"/>
    <w:rsid w:val="00536486"/>
    <w:rsid w:val="00541A66"/>
    <w:rsid w:val="00544CC2"/>
    <w:rsid w:val="00576337"/>
    <w:rsid w:val="0057782D"/>
    <w:rsid w:val="00584B87"/>
    <w:rsid w:val="005929C4"/>
    <w:rsid w:val="0059556B"/>
    <w:rsid w:val="005B651E"/>
    <w:rsid w:val="005C35C2"/>
    <w:rsid w:val="005C4075"/>
    <w:rsid w:val="005D1F16"/>
    <w:rsid w:val="005D4B0B"/>
    <w:rsid w:val="005D7B52"/>
    <w:rsid w:val="005F7E3B"/>
    <w:rsid w:val="0060316C"/>
    <w:rsid w:val="0060483A"/>
    <w:rsid w:val="0061453D"/>
    <w:rsid w:val="00621649"/>
    <w:rsid w:val="0062276A"/>
    <w:rsid w:val="00622A4B"/>
    <w:rsid w:val="00640ACD"/>
    <w:rsid w:val="00646218"/>
    <w:rsid w:val="00654802"/>
    <w:rsid w:val="006551F3"/>
    <w:rsid w:val="00660493"/>
    <w:rsid w:val="006624A2"/>
    <w:rsid w:val="006714C3"/>
    <w:rsid w:val="00671678"/>
    <w:rsid w:val="00683137"/>
    <w:rsid w:val="0069152B"/>
    <w:rsid w:val="006B497F"/>
    <w:rsid w:val="006C0F00"/>
    <w:rsid w:val="006C62EC"/>
    <w:rsid w:val="006E00E9"/>
    <w:rsid w:val="006E397A"/>
    <w:rsid w:val="006F02B3"/>
    <w:rsid w:val="006F5390"/>
    <w:rsid w:val="00700E05"/>
    <w:rsid w:val="00716040"/>
    <w:rsid w:val="00716A68"/>
    <w:rsid w:val="00717C3B"/>
    <w:rsid w:val="00717D5C"/>
    <w:rsid w:val="007200C6"/>
    <w:rsid w:val="0072241A"/>
    <w:rsid w:val="00722BD9"/>
    <w:rsid w:val="0072345A"/>
    <w:rsid w:val="00730E75"/>
    <w:rsid w:val="0073269A"/>
    <w:rsid w:val="0073475F"/>
    <w:rsid w:val="00734A6C"/>
    <w:rsid w:val="00736DFB"/>
    <w:rsid w:val="00750735"/>
    <w:rsid w:val="007516E5"/>
    <w:rsid w:val="0076285E"/>
    <w:rsid w:val="00767CF1"/>
    <w:rsid w:val="00770D9F"/>
    <w:rsid w:val="00797A30"/>
    <w:rsid w:val="007A3961"/>
    <w:rsid w:val="007A7F1E"/>
    <w:rsid w:val="007B0962"/>
    <w:rsid w:val="007B180D"/>
    <w:rsid w:val="007D0BD5"/>
    <w:rsid w:val="007D100D"/>
    <w:rsid w:val="007E0155"/>
    <w:rsid w:val="007E1AFA"/>
    <w:rsid w:val="007E591B"/>
    <w:rsid w:val="007E7C5C"/>
    <w:rsid w:val="007F24A2"/>
    <w:rsid w:val="007F7502"/>
    <w:rsid w:val="00811AE1"/>
    <w:rsid w:val="008123FF"/>
    <w:rsid w:val="008127E7"/>
    <w:rsid w:val="00813EF1"/>
    <w:rsid w:val="00814998"/>
    <w:rsid w:val="0082152C"/>
    <w:rsid w:val="008439C9"/>
    <w:rsid w:val="00845035"/>
    <w:rsid w:val="00873AD1"/>
    <w:rsid w:val="008753B6"/>
    <w:rsid w:val="00886CB1"/>
    <w:rsid w:val="00895038"/>
    <w:rsid w:val="008961CD"/>
    <w:rsid w:val="008963E8"/>
    <w:rsid w:val="0089667A"/>
    <w:rsid w:val="008966E9"/>
    <w:rsid w:val="008A1F1E"/>
    <w:rsid w:val="008A668B"/>
    <w:rsid w:val="008B2AF9"/>
    <w:rsid w:val="008C02D9"/>
    <w:rsid w:val="008C5F0F"/>
    <w:rsid w:val="008D6E30"/>
    <w:rsid w:val="008E67A5"/>
    <w:rsid w:val="008F04A0"/>
    <w:rsid w:val="008F219C"/>
    <w:rsid w:val="00910B86"/>
    <w:rsid w:val="00920B32"/>
    <w:rsid w:val="00924779"/>
    <w:rsid w:val="00924A10"/>
    <w:rsid w:val="00927CFE"/>
    <w:rsid w:val="00927FCE"/>
    <w:rsid w:val="009403EE"/>
    <w:rsid w:val="009411B7"/>
    <w:rsid w:val="0095761D"/>
    <w:rsid w:val="009648A3"/>
    <w:rsid w:val="00987F56"/>
    <w:rsid w:val="00992BC4"/>
    <w:rsid w:val="009A2B64"/>
    <w:rsid w:val="009B360F"/>
    <w:rsid w:val="009C3BE3"/>
    <w:rsid w:val="009D021A"/>
    <w:rsid w:val="00A055C2"/>
    <w:rsid w:val="00A06E71"/>
    <w:rsid w:val="00A2137C"/>
    <w:rsid w:val="00A247F0"/>
    <w:rsid w:val="00A24DC8"/>
    <w:rsid w:val="00A25D05"/>
    <w:rsid w:val="00A27B61"/>
    <w:rsid w:val="00A30C1C"/>
    <w:rsid w:val="00A30CB2"/>
    <w:rsid w:val="00A43DA7"/>
    <w:rsid w:val="00A76A1A"/>
    <w:rsid w:val="00A8095C"/>
    <w:rsid w:val="00A8200B"/>
    <w:rsid w:val="00A970E3"/>
    <w:rsid w:val="00AA6E97"/>
    <w:rsid w:val="00AA77C3"/>
    <w:rsid w:val="00AB6F59"/>
    <w:rsid w:val="00AC3DC7"/>
    <w:rsid w:val="00AC5C89"/>
    <w:rsid w:val="00AE3CD7"/>
    <w:rsid w:val="00AE62B7"/>
    <w:rsid w:val="00AF674B"/>
    <w:rsid w:val="00B00B37"/>
    <w:rsid w:val="00B031B5"/>
    <w:rsid w:val="00B20683"/>
    <w:rsid w:val="00B34AD6"/>
    <w:rsid w:val="00B467EA"/>
    <w:rsid w:val="00B5664B"/>
    <w:rsid w:val="00B64788"/>
    <w:rsid w:val="00B65BFB"/>
    <w:rsid w:val="00B716A6"/>
    <w:rsid w:val="00B7631D"/>
    <w:rsid w:val="00B83E15"/>
    <w:rsid w:val="00B84505"/>
    <w:rsid w:val="00B9468C"/>
    <w:rsid w:val="00B97F5A"/>
    <w:rsid w:val="00BA562A"/>
    <w:rsid w:val="00BB0134"/>
    <w:rsid w:val="00BB08DB"/>
    <w:rsid w:val="00BB1C20"/>
    <w:rsid w:val="00BB2D54"/>
    <w:rsid w:val="00BB3477"/>
    <w:rsid w:val="00BB6B3D"/>
    <w:rsid w:val="00BC30E2"/>
    <w:rsid w:val="00BC6E67"/>
    <w:rsid w:val="00BD1468"/>
    <w:rsid w:val="00BD6D22"/>
    <w:rsid w:val="00BE110D"/>
    <w:rsid w:val="00C13CCF"/>
    <w:rsid w:val="00C16F1F"/>
    <w:rsid w:val="00C35C03"/>
    <w:rsid w:val="00C432CD"/>
    <w:rsid w:val="00C527FD"/>
    <w:rsid w:val="00C606E4"/>
    <w:rsid w:val="00C61D38"/>
    <w:rsid w:val="00C65F96"/>
    <w:rsid w:val="00C83647"/>
    <w:rsid w:val="00C85646"/>
    <w:rsid w:val="00C8747D"/>
    <w:rsid w:val="00C97D5A"/>
    <w:rsid w:val="00CA15EA"/>
    <w:rsid w:val="00CB5807"/>
    <w:rsid w:val="00CC2B32"/>
    <w:rsid w:val="00CC3B47"/>
    <w:rsid w:val="00CC7973"/>
    <w:rsid w:val="00CC7ADE"/>
    <w:rsid w:val="00CD06FB"/>
    <w:rsid w:val="00CD484A"/>
    <w:rsid w:val="00CE3ECA"/>
    <w:rsid w:val="00CE5197"/>
    <w:rsid w:val="00D02821"/>
    <w:rsid w:val="00D0363B"/>
    <w:rsid w:val="00D07C03"/>
    <w:rsid w:val="00D17623"/>
    <w:rsid w:val="00D30BD9"/>
    <w:rsid w:val="00D3240F"/>
    <w:rsid w:val="00D362EE"/>
    <w:rsid w:val="00D441E1"/>
    <w:rsid w:val="00D52FCB"/>
    <w:rsid w:val="00D65FF2"/>
    <w:rsid w:val="00D75373"/>
    <w:rsid w:val="00D7548B"/>
    <w:rsid w:val="00D96AEC"/>
    <w:rsid w:val="00DA0493"/>
    <w:rsid w:val="00DA7016"/>
    <w:rsid w:val="00DC4C64"/>
    <w:rsid w:val="00DD6683"/>
    <w:rsid w:val="00DE1BFE"/>
    <w:rsid w:val="00DE42B3"/>
    <w:rsid w:val="00DF2F54"/>
    <w:rsid w:val="00E04B10"/>
    <w:rsid w:val="00E07894"/>
    <w:rsid w:val="00E123E1"/>
    <w:rsid w:val="00E25416"/>
    <w:rsid w:val="00E276C5"/>
    <w:rsid w:val="00E36346"/>
    <w:rsid w:val="00E43882"/>
    <w:rsid w:val="00E4509B"/>
    <w:rsid w:val="00E54400"/>
    <w:rsid w:val="00E62B01"/>
    <w:rsid w:val="00E84620"/>
    <w:rsid w:val="00E97B94"/>
    <w:rsid w:val="00EA3B10"/>
    <w:rsid w:val="00EA7619"/>
    <w:rsid w:val="00EB44DC"/>
    <w:rsid w:val="00EC3C2A"/>
    <w:rsid w:val="00EC3F3C"/>
    <w:rsid w:val="00ED1059"/>
    <w:rsid w:val="00ED268A"/>
    <w:rsid w:val="00ED37BB"/>
    <w:rsid w:val="00ED3DFA"/>
    <w:rsid w:val="00ED5A19"/>
    <w:rsid w:val="00EE593A"/>
    <w:rsid w:val="00EE6B44"/>
    <w:rsid w:val="00F008E1"/>
    <w:rsid w:val="00F12277"/>
    <w:rsid w:val="00F15F1D"/>
    <w:rsid w:val="00F1699A"/>
    <w:rsid w:val="00F24799"/>
    <w:rsid w:val="00F42CB9"/>
    <w:rsid w:val="00F5715F"/>
    <w:rsid w:val="00F647EB"/>
    <w:rsid w:val="00F666A6"/>
    <w:rsid w:val="00F73D0C"/>
    <w:rsid w:val="00F80583"/>
    <w:rsid w:val="00F94BB4"/>
    <w:rsid w:val="00F957E2"/>
    <w:rsid w:val="00FA09B6"/>
    <w:rsid w:val="00FB1BC7"/>
    <w:rsid w:val="00FC2965"/>
    <w:rsid w:val="00FD1341"/>
    <w:rsid w:val="00FD7015"/>
    <w:rsid w:val="00FF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94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1DF"/>
    <w:pPr>
      <w:keepNext/>
      <w:keepLines/>
      <w:spacing w:before="480"/>
      <w:ind w:firstLine="0"/>
      <w:jc w:val="left"/>
      <w:outlineLvl w:val="0"/>
    </w:pPr>
    <w:rPr>
      <w:rFonts w:ascii="Cambria" w:hAnsi="Cambria" w:cs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62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31D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4620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NoSpacing">
    <w:name w:val="No Spacing"/>
    <w:link w:val="NoSpacingChar"/>
    <w:uiPriority w:val="99"/>
    <w:qFormat/>
    <w:rsid w:val="000724D5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0724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724D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0724D5"/>
    <w:pPr>
      <w:ind w:left="720"/>
    </w:pPr>
    <w:rPr>
      <w:rFonts w:eastAsia="Calibri"/>
      <w:sz w:val="20"/>
      <w:szCs w:val="20"/>
    </w:rPr>
  </w:style>
  <w:style w:type="paragraph" w:customStyle="1" w:styleId="Default">
    <w:name w:val="Default"/>
    <w:uiPriority w:val="99"/>
    <w:rsid w:val="000724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84B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584B87"/>
    <w:pPr>
      <w:spacing w:line="360" w:lineRule="auto"/>
      <w:ind w:left="720" w:firstLine="709"/>
    </w:pPr>
    <w:rPr>
      <w:rFonts w:eastAsia="Calibri"/>
    </w:rPr>
  </w:style>
  <w:style w:type="paragraph" w:customStyle="1" w:styleId="10">
    <w:name w:val="Обычный1"/>
    <w:uiPriority w:val="99"/>
    <w:rsid w:val="0024677D"/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Normal"/>
    <w:uiPriority w:val="99"/>
    <w:rsid w:val="004D6E95"/>
    <w:pPr>
      <w:ind w:left="720" w:firstLine="0"/>
      <w:jc w:val="left"/>
    </w:pPr>
    <w:rPr>
      <w:sz w:val="24"/>
      <w:szCs w:val="24"/>
    </w:rPr>
  </w:style>
  <w:style w:type="paragraph" w:customStyle="1" w:styleId="a">
    <w:name w:val="_абзац"/>
    <w:basedOn w:val="Normal"/>
    <w:link w:val="a0"/>
    <w:uiPriority w:val="99"/>
    <w:rsid w:val="00D52FCB"/>
    <w:pPr>
      <w:ind w:firstLine="708"/>
    </w:pPr>
    <w:rPr>
      <w:sz w:val="24"/>
      <w:szCs w:val="24"/>
    </w:rPr>
  </w:style>
  <w:style w:type="character" w:customStyle="1" w:styleId="a0">
    <w:name w:val="_абзац Знак"/>
    <w:basedOn w:val="DefaultParagraphFont"/>
    <w:link w:val="a"/>
    <w:uiPriority w:val="99"/>
    <w:locked/>
    <w:rsid w:val="00D52FC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E192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5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D3D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B7271"/>
    <w:rPr>
      <w:sz w:val="22"/>
      <w:szCs w:val="22"/>
      <w:lang w:val="ru-RU" w:eastAsia="en-US"/>
    </w:rPr>
  </w:style>
  <w:style w:type="character" w:customStyle="1" w:styleId="ListParagraphChar">
    <w:name w:val="List Paragraph Char"/>
    <w:link w:val="ListParagraph"/>
    <w:uiPriority w:val="99"/>
    <w:locked/>
    <w:rsid w:val="002B72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1">
    <w:name w:val="Стиль"/>
    <w:uiPriority w:val="99"/>
    <w:rsid w:val="00C432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Normal"/>
    <w:uiPriority w:val="99"/>
    <w:rsid w:val="00C432CD"/>
    <w:pPr>
      <w:widowControl w:val="0"/>
      <w:adjustRightInd w:val="0"/>
      <w:ind w:firstLine="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3">
    <w:name w:val="Абзац списка3"/>
    <w:basedOn w:val="Normal"/>
    <w:uiPriority w:val="99"/>
    <w:rsid w:val="002E411F"/>
    <w:pPr>
      <w:widowControl w:val="0"/>
      <w:adjustRightInd w:val="0"/>
      <w:spacing w:before="120" w:after="120"/>
      <w:ind w:firstLine="0"/>
      <w:textAlignment w:val="baseline"/>
    </w:pPr>
    <w:rPr>
      <w:spacing w:val="-5"/>
      <w:lang w:eastAsia="en-US"/>
    </w:rPr>
  </w:style>
  <w:style w:type="character" w:styleId="Strong">
    <w:name w:val="Strong"/>
    <w:basedOn w:val="DefaultParagraphFont"/>
    <w:uiPriority w:val="99"/>
    <w:qFormat/>
    <w:rsid w:val="00E8462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84620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84620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84620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84620"/>
    <w:rPr>
      <w:rFonts w:ascii="Arial" w:hAnsi="Arial" w:cs="Arial"/>
      <w:vanish/>
      <w:sz w:val="16"/>
      <w:szCs w:val="16"/>
      <w:lang w:eastAsia="ru-RU"/>
    </w:rPr>
  </w:style>
  <w:style w:type="paragraph" w:customStyle="1" w:styleId="a2">
    <w:name w:val="Знак Знак Знак Знак"/>
    <w:basedOn w:val="Normal"/>
    <w:autoRedefine/>
    <w:uiPriority w:val="99"/>
    <w:rsid w:val="007E7C5C"/>
    <w:pPr>
      <w:spacing w:after="160" w:line="240" w:lineRule="exact"/>
      <w:ind w:firstLine="0"/>
      <w:jc w:val="left"/>
    </w:pPr>
    <w:rPr>
      <w:rFonts w:ascii="Calibri" w:hAnsi="Calibri" w:cs="Calibri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7E7C5C"/>
    <w:pPr>
      <w:spacing w:after="120"/>
      <w:ind w:firstLine="0"/>
      <w:jc w:val="left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26E4"/>
    <w:rPr>
      <w:rFonts w:ascii="Times New Roman" w:hAnsi="Times New Roman" w:cs="Times New Roman"/>
      <w:sz w:val="28"/>
      <w:szCs w:val="28"/>
    </w:rPr>
  </w:style>
  <w:style w:type="character" w:customStyle="1" w:styleId="BodyTextChar1">
    <w:name w:val="Body Text Char1"/>
    <w:link w:val="BodyText"/>
    <w:uiPriority w:val="99"/>
    <w:locked/>
    <w:rsid w:val="007E7C5C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1924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26E4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924D1"/>
  </w:style>
  <w:style w:type="paragraph" w:styleId="Footer">
    <w:name w:val="footer"/>
    <w:basedOn w:val="Normal"/>
    <w:link w:val="FooterChar"/>
    <w:uiPriority w:val="99"/>
    <w:rsid w:val="001924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26E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8</Pages>
  <Words>2731</Words>
  <Characters>15571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153749</dc:creator>
  <cp:keywords/>
  <dc:description/>
  <cp:lastModifiedBy>1</cp:lastModifiedBy>
  <cp:revision>6</cp:revision>
  <cp:lastPrinted>2014-04-30T05:05:00Z</cp:lastPrinted>
  <dcterms:created xsi:type="dcterms:W3CDTF">2014-04-28T03:17:00Z</dcterms:created>
  <dcterms:modified xsi:type="dcterms:W3CDTF">2014-05-07T06:08:00Z</dcterms:modified>
</cp:coreProperties>
</file>